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56" w:rsidRPr="007150BF" w:rsidRDefault="007F4C56" w:rsidP="007150BF">
      <w:pPr>
        <w:pStyle w:val="Default"/>
        <w:jc w:val="both"/>
      </w:pPr>
    </w:p>
    <w:p w:rsidR="007F4C56" w:rsidRPr="007150BF" w:rsidRDefault="007F4C56" w:rsidP="007F5D44">
      <w:pPr>
        <w:pStyle w:val="Default"/>
        <w:jc w:val="center"/>
      </w:pPr>
      <w:r w:rsidRPr="007150BF">
        <w:rPr>
          <w:b/>
          <w:bCs/>
        </w:rPr>
        <w:t>Муниципальное бюджетное общеобразовательное учреждение</w:t>
      </w:r>
    </w:p>
    <w:p w:rsidR="007F4C56" w:rsidRPr="007150BF" w:rsidRDefault="007F4C56" w:rsidP="007F5D44">
      <w:pPr>
        <w:pStyle w:val="Default"/>
        <w:jc w:val="center"/>
      </w:pPr>
      <w:r w:rsidRPr="007150BF">
        <w:rPr>
          <w:b/>
          <w:bCs/>
        </w:rPr>
        <w:t>«</w:t>
      </w:r>
      <w:proofErr w:type="spellStart"/>
      <w:r w:rsidRPr="007150BF">
        <w:rPr>
          <w:b/>
          <w:bCs/>
        </w:rPr>
        <w:t>Атясевская</w:t>
      </w:r>
      <w:proofErr w:type="spellEnd"/>
      <w:r w:rsidRPr="007150BF">
        <w:rPr>
          <w:b/>
          <w:bCs/>
        </w:rPr>
        <w:t xml:space="preserve"> основная общеобразовательная школа»</w:t>
      </w:r>
    </w:p>
    <w:p w:rsidR="007F4C56" w:rsidRPr="007150BF" w:rsidRDefault="007F4C56" w:rsidP="007F5D44">
      <w:pPr>
        <w:pStyle w:val="Default"/>
        <w:jc w:val="center"/>
      </w:pPr>
      <w:proofErr w:type="spellStart"/>
      <w:r w:rsidRPr="007150BF">
        <w:rPr>
          <w:b/>
          <w:bCs/>
        </w:rPr>
        <w:t>Актанышского</w:t>
      </w:r>
      <w:proofErr w:type="spellEnd"/>
      <w:r w:rsidRPr="007150BF">
        <w:rPr>
          <w:b/>
          <w:bCs/>
        </w:rPr>
        <w:t xml:space="preserve"> муниципального района Республики Татарстан</w:t>
      </w:r>
    </w:p>
    <w:p w:rsidR="007F4C56" w:rsidRPr="007150BF" w:rsidRDefault="007F4C56" w:rsidP="007F5D44">
      <w:pPr>
        <w:pStyle w:val="Default"/>
        <w:jc w:val="center"/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Default="007F4C56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Pr="007150BF" w:rsidRDefault="007F5D44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F5D44" w:rsidRDefault="007F4C56" w:rsidP="007F5D44">
      <w:pPr>
        <w:pStyle w:val="Default"/>
        <w:jc w:val="center"/>
        <w:rPr>
          <w:sz w:val="48"/>
          <w:szCs w:val="48"/>
        </w:rPr>
      </w:pPr>
      <w:proofErr w:type="spellStart"/>
      <w:r w:rsidRPr="007F5D44">
        <w:rPr>
          <w:b/>
          <w:bCs/>
          <w:sz w:val="48"/>
          <w:szCs w:val="48"/>
        </w:rPr>
        <w:t>Самообследование</w:t>
      </w:r>
      <w:proofErr w:type="spellEnd"/>
    </w:p>
    <w:p w:rsidR="007F4C56" w:rsidRPr="003B767C" w:rsidRDefault="007F4C56" w:rsidP="007F5D44">
      <w:pPr>
        <w:pStyle w:val="Default"/>
        <w:jc w:val="center"/>
        <w:rPr>
          <w:b/>
          <w:sz w:val="44"/>
          <w:szCs w:val="44"/>
        </w:rPr>
      </w:pPr>
      <w:r w:rsidRPr="003B767C">
        <w:rPr>
          <w:b/>
          <w:bCs/>
          <w:sz w:val="44"/>
          <w:szCs w:val="44"/>
        </w:rPr>
        <w:t>МБОУ «</w:t>
      </w:r>
      <w:proofErr w:type="spellStart"/>
      <w:r w:rsidRPr="003B767C">
        <w:rPr>
          <w:b/>
          <w:bCs/>
          <w:sz w:val="44"/>
          <w:szCs w:val="44"/>
        </w:rPr>
        <w:t>Атясевская</w:t>
      </w:r>
      <w:proofErr w:type="spellEnd"/>
      <w:r w:rsidRPr="003B767C">
        <w:rPr>
          <w:b/>
          <w:bCs/>
          <w:sz w:val="44"/>
          <w:szCs w:val="44"/>
        </w:rPr>
        <w:t xml:space="preserve"> основная</w:t>
      </w:r>
    </w:p>
    <w:p w:rsidR="007F4C56" w:rsidRPr="003B767C" w:rsidRDefault="007F4C56" w:rsidP="007F5D44">
      <w:pPr>
        <w:pStyle w:val="Default"/>
        <w:jc w:val="center"/>
        <w:rPr>
          <w:b/>
          <w:bCs/>
          <w:sz w:val="44"/>
          <w:szCs w:val="44"/>
        </w:rPr>
      </w:pPr>
      <w:r w:rsidRPr="003B767C">
        <w:rPr>
          <w:b/>
          <w:bCs/>
          <w:sz w:val="44"/>
          <w:szCs w:val="44"/>
        </w:rPr>
        <w:t xml:space="preserve">общеобразовательная школа» </w:t>
      </w:r>
      <w:proofErr w:type="spellStart"/>
      <w:r w:rsidRPr="003B767C">
        <w:rPr>
          <w:b/>
          <w:bCs/>
          <w:sz w:val="44"/>
          <w:szCs w:val="44"/>
        </w:rPr>
        <w:t>Актанышского</w:t>
      </w:r>
      <w:proofErr w:type="spellEnd"/>
      <w:r w:rsidRPr="003B767C">
        <w:rPr>
          <w:b/>
          <w:bCs/>
          <w:sz w:val="44"/>
          <w:szCs w:val="44"/>
        </w:rPr>
        <w:t xml:space="preserve"> муниципального района РТ</w:t>
      </w:r>
    </w:p>
    <w:p w:rsidR="00D338FC" w:rsidRPr="003B767C" w:rsidRDefault="00D338FC" w:rsidP="007F5D44">
      <w:pPr>
        <w:pStyle w:val="Default"/>
        <w:jc w:val="center"/>
        <w:rPr>
          <w:b/>
          <w:bCs/>
          <w:sz w:val="44"/>
          <w:szCs w:val="44"/>
        </w:rPr>
      </w:pPr>
      <w:r w:rsidRPr="003B767C">
        <w:rPr>
          <w:b/>
          <w:bCs/>
          <w:sz w:val="44"/>
          <w:szCs w:val="44"/>
        </w:rPr>
        <w:t>на 2017-2018 учебный год</w:t>
      </w:r>
    </w:p>
    <w:p w:rsidR="007F4C56" w:rsidRPr="007F5D44" w:rsidRDefault="007F4C56" w:rsidP="007F5D44">
      <w:pPr>
        <w:pStyle w:val="Default"/>
        <w:jc w:val="center"/>
        <w:rPr>
          <w:b/>
          <w:bCs/>
          <w:sz w:val="48"/>
          <w:szCs w:val="48"/>
        </w:rPr>
      </w:pPr>
    </w:p>
    <w:p w:rsidR="007F4C56" w:rsidRPr="007F5D44" w:rsidRDefault="007F4C56" w:rsidP="007F5D44">
      <w:pPr>
        <w:pStyle w:val="Default"/>
        <w:jc w:val="center"/>
        <w:rPr>
          <w:b/>
          <w:bCs/>
          <w:sz w:val="48"/>
          <w:szCs w:val="48"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Default="007F4C56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Pr="007150BF" w:rsidRDefault="007F5D44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CA3BC0" w:rsidP="007150BF">
      <w:pPr>
        <w:pStyle w:val="Default"/>
        <w:jc w:val="both"/>
        <w:rPr>
          <w:b/>
          <w:bCs/>
        </w:rPr>
      </w:pPr>
      <w:r w:rsidRPr="007150BF">
        <w:rPr>
          <w:b/>
          <w:bCs/>
        </w:rPr>
        <w:lastRenderedPageBreak/>
        <w:t xml:space="preserve">1.Общая характеристика школы. </w:t>
      </w:r>
    </w:p>
    <w:p w:rsidR="00CA3BC0" w:rsidRPr="007150BF" w:rsidRDefault="00CA3BC0" w:rsidP="007150BF">
      <w:pPr>
        <w:pStyle w:val="Default"/>
        <w:jc w:val="both"/>
      </w:pPr>
      <w:r w:rsidRPr="007150BF">
        <w:t>Муниципальное бюджетное общеобразовательное учреждение «</w:t>
      </w:r>
      <w:proofErr w:type="spellStart"/>
      <w:r w:rsidRPr="007150BF">
        <w:t>Атясевская</w:t>
      </w:r>
      <w:proofErr w:type="spellEnd"/>
      <w:r w:rsidRPr="007150BF">
        <w:t xml:space="preserve"> основная  общеобразовательная школа» </w:t>
      </w:r>
      <w:proofErr w:type="spellStart"/>
      <w:r w:rsidR="003B767C" w:rsidRPr="007150BF">
        <w:t>Актанышского</w:t>
      </w:r>
      <w:proofErr w:type="spellEnd"/>
      <w:r w:rsidR="003B767C" w:rsidRPr="007150BF">
        <w:t xml:space="preserve"> муниципального района</w:t>
      </w:r>
      <w:r w:rsidR="003B767C">
        <w:t xml:space="preserve"> РТ</w:t>
      </w:r>
      <w:r w:rsidR="003B767C" w:rsidRPr="007150BF">
        <w:t xml:space="preserve"> </w:t>
      </w:r>
      <w:r w:rsidRPr="007150BF">
        <w:t xml:space="preserve">основана в 1938 году. </w:t>
      </w:r>
    </w:p>
    <w:p w:rsidR="00FD1DB0" w:rsidRPr="007150BF" w:rsidRDefault="00FD1DB0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Новая редакция Устава школы утверждена </w:t>
      </w:r>
      <w:r w:rsidRPr="007150BF">
        <w:rPr>
          <w:rFonts w:ascii="Times New Roman" w:hAnsi="Times New Roman" w:cs="Times New Roman"/>
          <w:sz w:val="24"/>
          <w:szCs w:val="24"/>
          <w:lang w:val="tt-RU"/>
        </w:rPr>
        <w:t>распоря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жением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от 14.10.2015г. под №10-</w:t>
      </w:r>
      <w:r w:rsidRPr="007150BF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Ис-полнительного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комитета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  <w:r w:rsidRPr="007150BF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ицензия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на образовательную деятельность с бессрочным сроком действия:  рег. №9019 от 11 ноября 2016 г.</w:t>
      </w:r>
    </w:p>
    <w:p w:rsidR="00FD1DB0" w:rsidRPr="007150BF" w:rsidRDefault="00FD1DB0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150BF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серия 16 А01№0001190 рег. №4077 от 15 декабря 2016г. Срок действия до 31 мая 2024г.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Школа имеет свою программу развития. При создании программы мы исходили: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из анализа образовательного пространства школы, его социума; </w:t>
      </w:r>
    </w:p>
    <w:p w:rsidR="00CA3BC0" w:rsidRPr="007150BF" w:rsidRDefault="00CA3BC0" w:rsidP="007150BF">
      <w:pPr>
        <w:pStyle w:val="Default"/>
        <w:jc w:val="both"/>
      </w:pPr>
      <w:r w:rsidRPr="007150BF">
        <w:t>- из потребностей, интересов в образовательных услуг</w:t>
      </w:r>
      <w:r w:rsidR="003B767C">
        <w:t>ах основных участников образова</w:t>
      </w:r>
      <w:r w:rsidRPr="007150BF">
        <w:t xml:space="preserve">тельного процесса – родителей и учащихся;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из особенностей школы, ее основного направления деятельности, результативности ее работы в целом;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стратегии развития школы;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современных задач и целей образования;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будущих (прогностических) задач и целей образования;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возможностей социокультурной среды, квалификации учителей. </w:t>
      </w:r>
    </w:p>
    <w:p w:rsidR="00B518B9" w:rsidRPr="007150BF" w:rsidRDefault="00CA3BC0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На конец 201</w:t>
      </w:r>
      <w:r w:rsidR="00D338FC" w:rsidRPr="007150BF">
        <w:rPr>
          <w:rFonts w:ascii="Times New Roman" w:hAnsi="Times New Roman" w:cs="Times New Roman"/>
          <w:sz w:val="24"/>
          <w:szCs w:val="24"/>
        </w:rPr>
        <w:t>7</w:t>
      </w:r>
      <w:r w:rsidRPr="007150BF">
        <w:rPr>
          <w:rFonts w:ascii="Times New Roman" w:hAnsi="Times New Roman" w:cs="Times New Roman"/>
          <w:sz w:val="24"/>
          <w:szCs w:val="24"/>
        </w:rPr>
        <w:t>-1</w:t>
      </w:r>
      <w:r w:rsidR="00D338FC" w:rsidRPr="007150BF">
        <w:rPr>
          <w:rFonts w:ascii="Times New Roman" w:hAnsi="Times New Roman" w:cs="Times New Roman"/>
          <w:sz w:val="24"/>
          <w:szCs w:val="24"/>
        </w:rPr>
        <w:t>8</w:t>
      </w:r>
      <w:r w:rsidRPr="007150BF">
        <w:rPr>
          <w:rFonts w:ascii="Times New Roman" w:hAnsi="Times New Roman" w:cs="Times New Roman"/>
          <w:sz w:val="24"/>
          <w:szCs w:val="24"/>
        </w:rPr>
        <w:t xml:space="preserve"> учебного года в школе обучается </w:t>
      </w:r>
      <w:r w:rsidR="00D338FC" w:rsidRPr="007150BF">
        <w:rPr>
          <w:rFonts w:ascii="Times New Roman" w:hAnsi="Times New Roman" w:cs="Times New Roman"/>
          <w:sz w:val="24"/>
          <w:szCs w:val="24"/>
        </w:rPr>
        <w:t>49</w:t>
      </w:r>
      <w:r w:rsidRPr="007150BF">
        <w:rPr>
          <w:rFonts w:ascii="Times New Roman" w:hAnsi="Times New Roman" w:cs="Times New Roman"/>
          <w:sz w:val="24"/>
          <w:szCs w:val="24"/>
        </w:rPr>
        <w:t>обучающи</w:t>
      </w:r>
      <w:r w:rsidR="00D338FC" w:rsidRPr="007150BF">
        <w:rPr>
          <w:rFonts w:ascii="Times New Roman" w:hAnsi="Times New Roman" w:cs="Times New Roman"/>
          <w:sz w:val="24"/>
          <w:szCs w:val="24"/>
        </w:rPr>
        <w:t>х</w:t>
      </w:r>
      <w:r w:rsidRPr="007150BF">
        <w:rPr>
          <w:rFonts w:ascii="Times New Roman" w:hAnsi="Times New Roman" w:cs="Times New Roman"/>
          <w:sz w:val="24"/>
          <w:szCs w:val="24"/>
        </w:rPr>
        <w:t xml:space="preserve">ся с 1 по 9 класс. В структурном подразделении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Чат</w:t>
      </w:r>
      <w:r w:rsidR="00D338FC" w:rsidRPr="007150BF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338FC" w:rsidRPr="007150BF">
        <w:rPr>
          <w:rFonts w:ascii="Times New Roman" w:hAnsi="Times New Roman" w:cs="Times New Roman"/>
          <w:sz w:val="24"/>
          <w:szCs w:val="24"/>
        </w:rPr>
        <w:t xml:space="preserve"> НОШ обучается 4 обучающих</w:t>
      </w:r>
      <w:r w:rsidRPr="007150BF">
        <w:rPr>
          <w:rFonts w:ascii="Times New Roman" w:hAnsi="Times New Roman" w:cs="Times New Roman"/>
          <w:sz w:val="24"/>
          <w:szCs w:val="24"/>
        </w:rPr>
        <w:t xml:space="preserve">ся с 1 по 4 класс. </w:t>
      </w:r>
    </w:p>
    <w:p w:rsidR="00CA3BC0" w:rsidRPr="007150BF" w:rsidRDefault="00CA3BC0" w:rsidP="007150BF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Количество обучающихся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A3BC0" w:rsidRPr="007150BF" w:rsidTr="00CA3BC0"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7BFF" w:rsidRPr="007150BF">
              <w:rPr>
                <w:rFonts w:ascii="Times New Roman" w:hAnsi="Times New Roman" w:cs="Times New Roman"/>
                <w:sz w:val="24"/>
                <w:szCs w:val="24"/>
              </w:rPr>
              <w:t>олич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ество учащихся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01.09.15.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01.09.16.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01.09.17.</w:t>
            </w:r>
          </w:p>
        </w:tc>
        <w:tc>
          <w:tcPr>
            <w:tcW w:w="1915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31.05.18.</w:t>
            </w:r>
          </w:p>
        </w:tc>
      </w:tr>
      <w:tr w:rsidR="00CA3BC0" w:rsidRPr="007150BF" w:rsidTr="00CA3BC0"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(с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Чатовской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НОШ)</w:t>
            </w:r>
          </w:p>
        </w:tc>
        <w:tc>
          <w:tcPr>
            <w:tcW w:w="1914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8FC" w:rsidRPr="00715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A3BC0" w:rsidRPr="007150BF" w:rsidTr="00CA3BC0"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A3BC0" w:rsidRPr="007150BF" w:rsidTr="00CA3BC0"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14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4" w:type="dxa"/>
          </w:tcPr>
          <w:p w:rsidR="00CA3BC0" w:rsidRPr="007150BF" w:rsidRDefault="00CA3BC0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4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:rsidR="00CA3BC0" w:rsidRPr="007150BF" w:rsidRDefault="00B97BFF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B97BFF" w:rsidRPr="007150BF" w:rsidRDefault="00B97BFF" w:rsidP="007150BF">
      <w:pPr>
        <w:pStyle w:val="Default"/>
        <w:jc w:val="both"/>
      </w:pPr>
      <w:r w:rsidRPr="007150BF">
        <w:rPr>
          <w:b/>
          <w:bCs/>
          <w:i/>
          <w:iCs/>
        </w:rPr>
        <w:t xml:space="preserve">Социальный состав учащихся </w:t>
      </w:r>
    </w:p>
    <w:p w:rsidR="00B97BFF" w:rsidRPr="007150BF" w:rsidRDefault="00B97BFF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Проводимый социальный мониторинг за последние годы показал, что социальный состав семей практически не изменился. В основном родители школы – это представители среднего класса, ориентированные на качественное образование своих детей. В этом учебном году увеличилось количество детей проживающих в многодетных семьях (3 детей).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2410"/>
        <w:gridCol w:w="1843"/>
      </w:tblGrid>
      <w:tr w:rsidR="00B97BFF" w:rsidRPr="007150BF" w:rsidTr="00B97BFF">
        <w:trPr>
          <w:trHeight w:val="100"/>
        </w:trPr>
        <w:tc>
          <w:tcPr>
            <w:tcW w:w="4786" w:type="dxa"/>
          </w:tcPr>
          <w:p w:rsidR="00B97BFF" w:rsidRPr="007150BF" w:rsidRDefault="00B97BFF" w:rsidP="007150BF">
            <w:pPr>
              <w:pStyle w:val="Default"/>
              <w:jc w:val="both"/>
            </w:pPr>
          </w:p>
        </w:tc>
        <w:tc>
          <w:tcPr>
            <w:tcW w:w="2410" w:type="dxa"/>
          </w:tcPr>
          <w:p w:rsidR="00B97BFF" w:rsidRPr="007150BF" w:rsidRDefault="00B97BFF" w:rsidP="007150BF">
            <w:pPr>
              <w:pStyle w:val="Default"/>
              <w:jc w:val="both"/>
            </w:pPr>
            <w:r w:rsidRPr="007150BF">
              <w:t>Семей</w:t>
            </w:r>
          </w:p>
        </w:tc>
        <w:tc>
          <w:tcPr>
            <w:tcW w:w="1843" w:type="dxa"/>
          </w:tcPr>
          <w:p w:rsidR="00B97BFF" w:rsidRPr="007150BF" w:rsidRDefault="00B97BFF" w:rsidP="007150BF">
            <w:pPr>
              <w:pStyle w:val="Default"/>
              <w:jc w:val="both"/>
            </w:pPr>
            <w:r w:rsidRPr="007150BF">
              <w:t>детей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всего учащихся в школе </w:t>
            </w:r>
          </w:p>
        </w:tc>
        <w:tc>
          <w:tcPr>
            <w:tcW w:w="2410" w:type="dxa"/>
          </w:tcPr>
          <w:p w:rsidR="00D338FC" w:rsidRPr="00F6182E" w:rsidRDefault="00F6182E" w:rsidP="007150BF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843" w:type="dxa"/>
          </w:tcPr>
          <w:p w:rsidR="00D338FC" w:rsidRPr="007150BF" w:rsidRDefault="00D338FC" w:rsidP="00D34325">
            <w:pPr>
              <w:pStyle w:val="Default"/>
              <w:jc w:val="both"/>
            </w:pPr>
            <w:r w:rsidRPr="007150BF">
              <w:t>5</w:t>
            </w:r>
            <w:r w:rsidR="00D34325">
              <w:t>3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многодетных семей </w:t>
            </w:r>
          </w:p>
        </w:tc>
        <w:tc>
          <w:tcPr>
            <w:tcW w:w="2410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11</w:t>
            </w:r>
          </w:p>
        </w:tc>
        <w:tc>
          <w:tcPr>
            <w:tcW w:w="1843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34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-учатся в школе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25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в дошкольном учреждении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38FC" w:rsidRPr="007150BF" w:rsidRDefault="00FE1972" w:rsidP="007150BF">
            <w:pPr>
              <w:pStyle w:val="Default"/>
              <w:jc w:val="both"/>
            </w:pPr>
            <w:r>
              <w:t>7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дома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38FC" w:rsidRPr="007150BF" w:rsidRDefault="00FE1972" w:rsidP="007150BF">
            <w:pPr>
              <w:pStyle w:val="Default"/>
              <w:jc w:val="both"/>
            </w:pPr>
            <w:r>
              <w:t>3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малообеспеченных семей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38FC" w:rsidRPr="00FE1972" w:rsidRDefault="00FE1972" w:rsidP="007150BF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38FC" w:rsidRPr="007150BF" w:rsidRDefault="00FE1972" w:rsidP="007150BF">
            <w:pPr>
              <w:pStyle w:val="Default"/>
              <w:jc w:val="both"/>
            </w:pPr>
            <w:r>
              <w:t>12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-состоящих на учёте в социальной защите </w:t>
            </w:r>
          </w:p>
        </w:tc>
        <w:tc>
          <w:tcPr>
            <w:tcW w:w="2410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2</w:t>
            </w:r>
          </w:p>
        </w:tc>
        <w:tc>
          <w:tcPr>
            <w:tcW w:w="1843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6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неполных семей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3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5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-воспитывает 1 отец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-воспитывает 1 мать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4</w:t>
            </w:r>
          </w:p>
        </w:tc>
        <w:tc>
          <w:tcPr>
            <w:tcW w:w="1843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5</w:t>
            </w:r>
          </w:p>
        </w:tc>
      </w:tr>
      <w:tr w:rsidR="00D338FC" w:rsidRPr="007150BF" w:rsidTr="00B97BFF">
        <w:trPr>
          <w:trHeight w:val="227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-воспитываются в семьях родственников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lastRenderedPageBreak/>
              <w:t xml:space="preserve">Количество </w:t>
            </w:r>
          </w:p>
          <w:p w:rsidR="00D338FC" w:rsidRPr="007150BF" w:rsidRDefault="00D338FC" w:rsidP="007150BF">
            <w:pPr>
              <w:pStyle w:val="Default"/>
              <w:jc w:val="both"/>
            </w:pPr>
            <w:proofErr w:type="spellStart"/>
            <w:r w:rsidRPr="007150BF">
              <w:t>дисфункциональных</w:t>
            </w:r>
            <w:proofErr w:type="spellEnd"/>
            <w:r w:rsidRPr="007150BF">
              <w:t xml:space="preserve"> семей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-учатся в школе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в дошкольном учреждении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дома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-проживают в приюте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-состоят на учёте ОДН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-состоят на учёте соц.защиты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детей оставшихся без попечения родителей: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-сироты (оба родители умерли)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-социальные сироты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детей инвалидов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-детей обучающихся на дому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учащихся состоящих на учётах </w:t>
            </w:r>
          </w:p>
        </w:tc>
        <w:tc>
          <w:tcPr>
            <w:tcW w:w="2410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D338FC" w:rsidRPr="004011AB" w:rsidRDefault="004011AB" w:rsidP="007150BF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  <w:bookmarkStart w:id="0" w:name="_GoBack"/>
            <w:bookmarkEnd w:id="0"/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-ОДН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</w:tbl>
    <w:p w:rsidR="00B97BFF" w:rsidRPr="007150BF" w:rsidRDefault="00B97BFF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8B8" w:rsidRPr="007150BF" w:rsidRDefault="006778B8" w:rsidP="007150BF">
      <w:pPr>
        <w:pStyle w:val="Default"/>
        <w:jc w:val="both"/>
      </w:pPr>
      <w:r w:rsidRPr="007150BF">
        <w:rPr>
          <w:b/>
          <w:bCs/>
          <w:i/>
          <w:iCs/>
        </w:rPr>
        <w:t xml:space="preserve">Анализ состояния и эффективности методической работы </w:t>
      </w:r>
    </w:p>
    <w:p w:rsidR="006778B8" w:rsidRPr="007150BF" w:rsidRDefault="006778B8" w:rsidP="007150BF">
      <w:pPr>
        <w:pStyle w:val="Default"/>
        <w:jc w:val="both"/>
      </w:pPr>
      <w:r w:rsidRPr="007150BF">
        <w:rPr>
          <w:b/>
          <w:bCs/>
          <w:i/>
          <w:iCs/>
        </w:rPr>
        <w:t>за 201</w:t>
      </w:r>
      <w:r w:rsidR="005E55A7" w:rsidRPr="007150BF">
        <w:rPr>
          <w:b/>
          <w:bCs/>
          <w:i/>
          <w:iCs/>
        </w:rPr>
        <w:t>7</w:t>
      </w:r>
      <w:r w:rsidRPr="007150BF">
        <w:rPr>
          <w:b/>
          <w:bCs/>
          <w:i/>
          <w:iCs/>
        </w:rPr>
        <w:t>-201</w:t>
      </w:r>
      <w:r w:rsidR="005E55A7" w:rsidRPr="007150BF">
        <w:rPr>
          <w:b/>
          <w:bCs/>
          <w:i/>
          <w:iCs/>
        </w:rPr>
        <w:t>8</w:t>
      </w:r>
      <w:r w:rsidRPr="007150BF">
        <w:rPr>
          <w:b/>
          <w:bCs/>
          <w:i/>
          <w:iCs/>
        </w:rPr>
        <w:t xml:space="preserve"> учебный год </w:t>
      </w:r>
    </w:p>
    <w:p w:rsidR="006778B8" w:rsidRPr="007150BF" w:rsidRDefault="006778B8" w:rsidP="007150BF">
      <w:pPr>
        <w:pStyle w:val="Default"/>
        <w:jc w:val="both"/>
      </w:pPr>
      <w:r w:rsidRPr="007150BF">
        <w:t>В нашей школе задача методической работы – это создание такой образовательной среды, где был бы максимально реализован потенциал и учащегося и педагогического коллектива, создание таких условий, в которых бы и учитель, и педагогический коллектив в целом, просто не мог бы работать некачественно. Качество же внутри учителя – это категория нравственная, требующая развития его самосознания и постоянного профессионального роста. Среди основных слагаемых успешного осуществления процесса развития школы следует отметить готовность педагогов МБОУ «</w:t>
      </w:r>
      <w:proofErr w:type="spellStart"/>
      <w:r w:rsidRPr="007150BF">
        <w:t>Атясевская</w:t>
      </w:r>
      <w:proofErr w:type="spellEnd"/>
      <w:r w:rsidRPr="007150BF">
        <w:t xml:space="preserve"> ООШ» к осуществлению преобразований, уровень их профессиональных компетенций, умение работать творчески, мобильно, в инновационном режиме. </w:t>
      </w:r>
    </w:p>
    <w:p w:rsidR="006778B8" w:rsidRPr="007150BF" w:rsidRDefault="006778B8" w:rsidP="007150BF">
      <w:pPr>
        <w:pStyle w:val="Default"/>
        <w:jc w:val="both"/>
      </w:pPr>
      <w:r w:rsidRPr="007150BF">
        <w:t>МБОУ «</w:t>
      </w:r>
      <w:proofErr w:type="spellStart"/>
      <w:r w:rsidRPr="007150BF">
        <w:t>Атясевская</w:t>
      </w:r>
      <w:proofErr w:type="spellEnd"/>
      <w:r w:rsidRPr="007150BF">
        <w:t xml:space="preserve"> ООШ» полностью укомплектована педагогическими кадрами: процесс обучения ведется по всем предметам учебного плана. Педагоги – это грамотные профессионалы, имеющие квалификационные категории. </w:t>
      </w:r>
    </w:p>
    <w:p w:rsidR="006778B8" w:rsidRPr="007150BF" w:rsidRDefault="006778B8" w:rsidP="007150BF">
      <w:pPr>
        <w:pStyle w:val="Default"/>
        <w:jc w:val="both"/>
      </w:pPr>
      <w:r w:rsidRPr="007150BF">
        <w:rPr>
          <w:b/>
          <w:bCs/>
        </w:rPr>
        <w:t xml:space="preserve">Цель анализа: </w:t>
      </w:r>
      <w:r w:rsidRPr="007150BF">
        <w:t xml:space="preserve">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задач. </w:t>
      </w:r>
    </w:p>
    <w:p w:rsidR="006778B8" w:rsidRPr="007150BF" w:rsidRDefault="006778B8" w:rsidP="007150BF">
      <w:pPr>
        <w:pStyle w:val="Default"/>
        <w:jc w:val="both"/>
      </w:pPr>
      <w:r w:rsidRPr="007150BF">
        <w:t>Деятельность администрации школы была направлена н</w:t>
      </w:r>
      <w:r w:rsidR="005E55A7" w:rsidRPr="007150BF">
        <w:t>а поиск эффективных методов сти</w:t>
      </w:r>
      <w:r w:rsidRPr="007150BF">
        <w:t xml:space="preserve">мулирования деятельности педагогических работников школы во всех направлениях деятельности ОУ, соответствующих стратегии его развития. Важнейшим средством повышения педагогического мастерства учителей, связующим в единое целое всю систему работы школы, является методическая работа. </w:t>
      </w:r>
    </w:p>
    <w:p w:rsidR="006778B8" w:rsidRPr="007150BF" w:rsidRDefault="006778B8" w:rsidP="007150BF">
      <w:pPr>
        <w:pStyle w:val="Default"/>
        <w:jc w:val="both"/>
      </w:pPr>
      <w:r w:rsidRPr="007150BF">
        <w:t>Методическая работа в 201</w:t>
      </w:r>
      <w:r w:rsidR="005E55A7" w:rsidRPr="007150BF">
        <w:t>7</w:t>
      </w:r>
      <w:r w:rsidRPr="007150BF">
        <w:t>-201</w:t>
      </w:r>
      <w:r w:rsidR="005E55A7" w:rsidRPr="007150BF">
        <w:t>8</w:t>
      </w:r>
      <w:r w:rsidRPr="007150BF">
        <w:t xml:space="preserve"> учебном году была направлена на выполнение ранее поставленных задач и их реализацию через образовательную программу школы и учебно-воспитательный процесс, осуществлялась по следующим направлениям: </w:t>
      </w:r>
    </w:p>
    <w:p w:rsidR="006778B8" w:rsidRPr="007150BF" w:rsidRDefault="006778B8" w:rsidP="007150BF">
      <w:pPr>
        <w:pStyle w:val="Default"/>
        <w:jc w:val="both"/>
      </w:pPr>
      <w:r w:rsidRPr="007150BF">
        <w:t xml:space="preserve">I. </w:t>
      </w:r>
      <w:r w:rsidRPr="007150BF">
        <w:rPr>
          <w:i/>
          <w:iCs/>
        </w:rPr>
        <w:t xml:space="preserve">Работа педагогического коллектива школы над методической темой </w:t>
      </w:r>
    </w:p>
    <w:p w:rsidR="006778B8" w:rsidRPr="007150BF" w:rsidRDefault="006778B8" w:rsidP="007150BF">
      <w:pPr>
        <w:pStyle w:val="Default"/>
        <w:jc w:val="both"/>
      </w:pPr>
    </w:p>
    <w:p w:rsidR="006778B8" w:rsidRPr="007150BF" w:rsidRDefault="006778B8" w:rsidP="007150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Решением педагогического совета методическая работа в 201</w:t>
      </w:r>
      <w:r w:rsidR="005E55A7" w:rsidRPr="007150BF">
        <w:rPr>
          <w:rFonts w:ascii="Times New Roman" w:hAnsi="Times New Roman" w:cs="Times New Roman"/>
          <w:sz w:val="24"/>
          <w:szCs w:val="24"/>
        </w:rPr>
        <w:t>7</w:t>
      </w:r>
      <w:r w:rsidRPr="007150BF">
        <w:rPr>
          <w:rFonts w:ascii="Times New Roman" w:hAnsi="Times New Roman" w:cs="Times New Roman"/>
          <w:sz w:val="24"/>
          <w:szCs w:val="24"/>
        </w:rPr>
        <w:t>-201</w:t>
      </w:r>
      <w:r w:rsidR="005E55A7" w:rsidRPr="007150BF">
        <w:rPr>
          <w:rFonts w:ascii="Times New Roman" w:hAnsi="Times New Roman" w:cs="Times New Roman"/>
          <w:sz w:val="24"/>
          <w:szCs w:val="24"/>
        </w:rPr>
        <w:t>8</w:t>
      </w:r>
      <w:r w:rsidRPr="007150BF">
        <w:rPr>
          <w:rFonts w:ascii="Times New Roman" w:hAnsi="Times New Roman" w:cs="Times New Roman"/>
          <w:sz w:val="24"/>
          <w:szCs w:val="24"/>
        </w:rPr>
        <w:t xml:space="preserve"> г. организована в рамках методической темы школы, выбор которой был обусловлен актуальными для школы проблемами и образовательными запросами педагогов школы, выявленными в результате диагностики профессиональных затруднений: </w:t>
      </w:r>
      <w:r w:rsidRPr="007150BF">
        <w:rPr>
          <w:rFonts w:ascii="Times New Roman" w:hAnsi="Times New Roman" w:cs="Times New Roman"/>
          <w:b/>
          <w:sz w:val="24"/>
          <w:szCs w:val="24"/>
        </w:rPr>
        <w:t>«Развитие педагогического профессионализма как фактора достижения современного качества образования в условиях реализации ФГОС».</w:t>
      </w:r>
    </w:p>
    <w:p w:rsidR="006778B8" w:rsidRPr="007150BF" w:rsidRDefault="006778B8" w:rsidP="007150B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lastRenderedPageBreak/>
        <w:t>«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ФГОСны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тормышка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ашыру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шартларында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B767C">
        <w:rPr>
          <w:rFonts w:ascii="Times New Roman" w:eastAsia="Calibri" w:hAnsi="Times New Roman" w:cs="Times New Roman"/>
          <w:sz w:val="24"/>
          <w:szCs w:val="24"/>
        </w:rPr>
        <w:t>белем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0BF">
        <w:rPr>
          <w:rFonts w:ascii="Times New Roman" w:eastAsia="Calibri" w:hAnsi="Times New Roman" w:cs="Times New Roman"/>
          <w:sz w:val="24"/>
          <w:szCs w:val="24"/>
        </w:rPr>
        <w:t>бир</w:t>
      </w:r>
      <w:proofErr w:type="spellEnd"/>
      <w:r w:rsidRPr="007150BF">
        <w:rPr>
          <w:rFonts w:ascii="Times New Roman" w:eastAsia="Calibri" w:hAnsi="Times New Roman" w:cs="Times New Roman"/>
          <w:sz w:val="24"/>
          <w:szCs w:val="24"/>
          <w:lang w:val="tt-RU"/>
        </w:rPr>
        <w:t>ү  сыйфатын</w:t>
      </w:r>
      <w:proofErr w:type="gramEnd"/>
      <w:r w:rsidRPr="007150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күтәрү факторы буларак педа</w:t>
      </w:r>
      <w:r w:rsidR="003B767C">
        <w:rPr>
          <w:rFonts w:ascii="Times New Roman" w:eastAsia="Calibri" w:hAnsi="Times New Roman" w:cs="Times New Roman"/>
          <w:sz w:val="24"/>
          <w:szCs w:val="24"/>
          <w:lang w:val="tt-RU"/>
        </w:rPr>
        <w:t>гогик профессионализмны  үстерү”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t xml:space="preserve"> Ц</w:t>
      </w:r>
      <w:r w:rsidRPr="007150BF">
        <w:rPr>
          <w:i/>
          <w:iCs/>
          <w:color w:val="auto"/>
        </w:rPr>
        <w:t xml:space="preserve">ель: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Создание образовательно – воспитательной среды, способствующей интеллектуальному, физическому, нравственному развитию ребенка и его социализации в современных условиях.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i/>
          <w:iCs/>
          <w:color w:val="auto"/>
        </w:rPr>
        <w:t xml:space="preserve">Задачи школы на 2017-2018 учебный год: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1. Повышать уровень профессиональной компетенции педагогов, через личностное развитие учителей, повышение квалификации, участие их в инновационной деятельности школы.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2. Повышение качества образовательного процесса через: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осуществление </w:t>
      </w:r>
      <w:proofErr w:type="spellStart"/>
      <w:r w:rsidRPr="007150BF">
        <w:rPr>
          <w:color w:val="auto"/>
        </w:rPr>
        <w:t>компетентностного</w:t>
      </w:r>
      <w:proofErr w:type="spellEnd"/>
      <w:r w:rsidRPr="007150BF">
        <w:rPr>
          <w:color w:val="auto"/>
        </w:rPr>
        <w:t xml:space="preserve"> подхода в обучении и воспитании;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применение информационно-коммуникационных технологий в урочном процессе и внеурочной деятельности;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работу с учащимися по подготовке к государственной итоговой аттестации;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формирование положительной мотивации учащихся к учебной деятельности;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обеспечение социально-педагогических отношений, сохраняющих физическое, психическое и социальное здоровье учащихся;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осуществления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3. Формировать мотивационную среду к здоровому образу жизни у педагогов, учащихся и родителей.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4. Создать условия для развития духовно-нравственных качеств личности, способной противостоять негативным факторам современного общества.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5. Приведение материально-технического обеспечения образовательного процесса в соответствие с современными требованиями.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Содержание деятельности методической службы формируется на основе следующих источников: </w:t>
      </w:r>
    </w:p>
    <w:p w:rsidR="006778B8" w:rsidRPr="007150BF" w:rsidRDefault="006778B8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 законов Российской Федерации, нормативных документов, инструкций, приказов Министерства образования Российской Федерации и РТ, определяющих цели и задачи всей методической работы;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программы развития учреждения, примерных программ, учебников и учебных пособий, позволяющих обновить традиционное содержание методической службы образовательного учреждения;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 - </w:t>
      </w:r>
      <w:r w:rsidR="006778B8" w:rsidRPr="007150BF">
        <w:rPr>
          <w:color w:val="auto"/>
        </w:rPr>
        <w:t xml:space="preserve">психолого-педагогических и методических исследований, повышающих научный уровень методической службы; </w:t>
      </w:r>
    </w:p>
    <w:p w:rsidR="00917224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инноваций, нововведений, новшеств, во всей полноте раскрывающих содержание методической работы;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диагностики и прогнозирования состояния учебно-воспитательного процесса, уровня развития учащихся данного учреждения, помогающих определить методическую тему, основные задачи, проблемы методической деятельности и самообразования педагогов;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использования информации о массовом и передовом опыте методической службы;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максимально творческого подхода в выборе содержания и планирования методической работы.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917224" w:rsidRPr="007150BF" w:rsidRDefault="006778B8" w:rsidP="007150BF">
      <w:pPr>
        <w:pStyle w:val="Default"/>
        <w:jc w:val="both"/>
        <w:rPr>
          <w:i/>
          <w:iCs/>
          <w:color w:val="auto"/>
        </w:rPr>
      </w:pPr>
      <w:r w:rsidRPr="007150BF">
        <w:rPr>
          <w:i/>
          <w:iCs/>
          <w:color w:val="auto"/>
        </w:rPr>
        <w:t>Модель методической службы.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При формировании струк</w:t>
      </w:r>
      <w:r w:rsidR="007150BF" w:rsidRPr="007150BF">
        <w:rPr>
          <w:color w:val="auto"/>
        </w:rPr>
        <w:t>туры методической работы коллек</w:t>
      </w:r>
      <w:r w:rsidRPr="007150BF">
        <w:rPr>
          <w:color w:val="auto"/>
        </w:rPr>
        <w:t xml:space="preserve">тив школы руководствовался следующей системой оснований: </w:t>
      </w:r>
    </w:p>
    <w:p w:rsidR="006778B8" w:rsidRPr="007150BF" w:rsidRDefault="00917224" w:rsidP="007150BF">
      <w:pPr>
        <w:pStyle w:val="Default"/>
        <w:spacing w:after="2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задачами, стоящими перед школой, учителями; </w:t>
      </w:r>
    </w:p>
    <w:p w:rsidR="006778B8" w:rsidRPr="007150BF" w:rsidRDefault="00917224" w:rsidP="007150BF">
      <w:pPr>
        <w:pStyle w:val="Default"/>
        <w:spacing w:after="27"/>
        <w:jc w:val="both"/>
        <w:rPr>
          <w:color w:val="auto"/>
        </w:rPr>
      </w:pPr>
      <w:r w:rsidRPr="007150BF">
        <w:rPr>
          <w:color w:val="auto"/>
        </w:rPr>
        <w:lastRenderedPageBreak/>
        <w:t xml:space="preserve">- </w:t>
      </w:r>
      <w:r w:rsidR="006778B8" w:rsidRPr="007150BF">
        <w:rPr>
          <w:color w:val="auto"/>
        </w:rPr>
        <w:t xml:space="preserve"> уровнем учебно-воспитательного процесса; </w:t>
      </w:r>
    </w:p>
    <w:p w:rsidR="006778B8" w:rsidRPr="007150BF" w:rsidRDefault="00917224" w:rsidP="007150BF">
      <w:pPr>
        <w:pStyle w:val="Default"/>
        <w:spacing w:after="2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состоянием учебно-материальной базы;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накопленным позитивным и негативным опытом работы.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Действующая модель методической службы МБОУ «</w:t>
      </w:r>
      <w:proofErr w:type="spellStart"/>
      <w:r w:rsidR="00917224" w:rsidRPr="007150BF">
        <w:rPr>
          <w:color w:val="auto"/>
        </w:rPr>
        <w:t>Атясевская</w:t>
      </w:r>
      <w:proofErr w:type="spellEnd"/>
      <w:r w:rsidR="00917224" w:rsidRPr="007150BF">
        <w:rPr>
          <w:color w:val="auto"/>
        </w:rPr>
        <w:t xml:space="preserve"> ООШ</w:t>
      </w:r>
      <w:r w:rsidRPr="007150BF">
        <w:rPr>
          <w:color w:val="auto"/>
        </w:rPr>
        <w:t>» решает задачи организации целенаправленной деятельности педагогического коллектива по переводу п</w:t>
      </w:r>
      <w:r w:rsidR="00917224" w:rsidRPr="007150BF">
        <w:rPr>
          <w:color w:val="auto"/>
        </w:rPr>
        <w:t>едагоги</w:t>
      </w:r>
      <w:r w:rsidRPr="007150BF">
        <w:rPr>
          <w:color w:val="auto"/>
        </w:rPr>
        <w:t>ческих процессов и школы в целом в новое, более высокое кач</w:t>
      </w:r>
      <w:r w:rsidR="00917224" w:rsidRPr="007150BF">
        <w:rPr>
          <w:color w:val="auto"/>
        </w:rPr>
        <w:t>ественное состояние, стимулирую</w:t>
      </w:r>
      <w:r w:rsidRPr="007150BF">
        <w:rPr>
          <w:color w:val="auto"/>
        </w:rPr>
        <w:t xml:space="preserve">щее развитие личности учителя и ученика.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i/>
          <w:iCs/>
          <w:color w:val="auto"/>
        </w:rPr>
        <w:t xml:space="preserve">Приоритетные направления методической работы: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организация работы по проблеме школы;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организация работы по единой методической теме;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создание условий для непрерывного совершенствования профессионального мастерства учителя;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осуществление управления образовательным процессом в школе в соответствии с современными требованиями;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информационное обеспечение образовательного процесса;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организация внеклассной работы по учебным предметам;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обеспечение диагностики и мониторинга хода образовательного процесса.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В соответствии с поставленными целями и задачами методическая работа осуществлялась по следующим направлениям деятельности: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работа педагогического совета как коллективная методическая деятельность;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работа методического совета – коллективная методическая деятельность творческой группы учителей;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повышение квалификации, педагогического мастерства и </w:t>
      </w:r>
      <w:proofErr w:type="spellStart"/>
      <w:r w:rsidR="006778B8" w:rsidRPr="007150BF">
        <w:rPr>
          <w:color w:val="auto"/>
        </w:rPr>
        <w:t>категорийности</w:t>
      </w:r>
      <w:proofErr w:type="spellEnd"/>
      <w:r w:rsidR="006778B8" w:rsidRPr="007150BF">
        <w:rPr>
          <w:color w:val="auto"/>
        </w:rPr>
        <w:t xml:space="preserve"> кадров;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работа с молодыми специалистами - консультативно-информационная деятельность;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proofErr w:type="spellStart"/>
      <w:r w:rsidR="006778B8" w:rsidRPr="007150BF">
        <w:rPr>
          <w:color w:val="auto"/>
        </w:rPr>
        <w:t>диагностико</w:t>
      </w:r>
      <w:proofErr w:type="spellEnd"/>
      <w:r w:rsidR="006778B8" w:rsidRPr="007150BF">
        <w:rPr>
          <w:color w:val="auto"/>
        </w:rPr>
        <w:t xml:space="preserve">-аналитическая деятельность, психолого-педагогическая диагностика;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обновление оснащённости кабинетов школы.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В текущем учебном году методическая работа в ОУ была направлена на создание условий для совершенствования профессионализма и педагогического мастерства педагогов с целью обеспечения перехода образовательного процесса на ФГОС ООО.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Для решения главной цели были созданы следующие условия: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составление учебного плана, позволяющего заложить фундамент знаний по основным дисциплинам, обеспечить уровень, соответствующий в 1- </w:t>
      </w:r>
      <w:r w:rsidRPr="007150BF">
        <w:rPr>
          <w:color w:val="auto"/>
        </w:rPr>
        <w:t>7</w:t>
      </w:r>
      <w:r w:rsidR="006778B8" w:rsidRPr="007150BF">
        <w:rPr>
          <w:color w:val="auto"/>
        </w:rPr>
        <w:t xml:space="preserve"> классах – стандарту второго поколения, отведены часы на внеурочную деятельность;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составление проекта учебного плана </w:t>
      </w:r>
      <w:r w:rsidRPr="007150BF">
        <w:rPr>
          <w:color w:val="auto"/>
        </w:rPr>
        <w:t>8</w:t>
      </w:r>
      <w:r w:rsidR="006778B8" w:rsidRPr="007150BF">
        <w:rPr>
          <w:color w:val="auto"/>
        </w:rPr>
        <w:t xml:space="preserve"> - 9 классов, соответствующего стандарту второго поколения;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создание и утверждение структуры методической службы школы;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наличие у всех </w:t>
      </w:r>
      <w:r w:rsidRPr="007150BF">
        <w:rPr>
          <w:color w:val="auto"/>
        </w:rPr>
        <w:t>учителей</w:t>
      </w:r>
      <w:r w:rsidR="006778B8" w:rsidRPr="007150BF">
        <w:rPr>
          <w:color w:val="auto"/>
        </w:rPr>
        <w:t xml:space="preserve"> чётких планов работы, вытекающих из общешкольного плана;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ведение мониторинга </w:t>
      </w:r>
      <w:r w:rsidRPr="007150BF">
        <w:rPr>
          <w:color w:val="auto"/>
        </w:rPr>
        <w:t>на</w:t>
      </w:r>
      <w:r w:rsidR="006778B8" w:rsidRPr="007150BF">
        <w:rPr>
          <w:color w:val="auto"/>
        </w:rPr>
        <w:t xml:space="preserve"> основе ВШК – как одного из условий эффективности работы школы;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обеспечение прохождения повышения квалификации в очной и заочной форме;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организация обмена опытом работы через ИМЦ;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обеспечение сохранности здоровья и здорового образа жизни;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улучшение материально-технической базы кабинетов.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Анализ методической работы по направлениям деятельности</w:t>
      </w:r>
    </w:p>
    <w:p w:rsidR="00917224" w:rsidRPr="007150BF" w:rsidRDefault="00917224" w:rsidP="007150BF">
      <w:pPr>
        <w:pStyle w:val="Default"/>
        <w:jc w:val="both"/>
      </w:pPr>
      <w:r w:rsidRPr="007150BF">
        <w:rPr>
          <w:b/>
          <w:bCs/>
        </w:rPr>
        <w:t xml:space="preserve">1. Проведение педсоветов </w:t>
      </w:r>
    </w:p>
    <w:p w:rsidR="00917224" w:rsidRPr="007150BF" w:rsidRDefault="00917224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lastRenderedPageBreak/>
        <w:t xml:space="preserve">Высшей формой коллективной методической работы всегда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tbl>
      <w:tblPr>
        <w:tblStyle w:val="a3"/>
        <w:tblW w:w="9747" w:type="dxa"/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4425"/>
        <w:gridCol w:w="2078"/>
        <w:gridCol w:w="1435"/>
      </w:tblGrid>
      <w:tr w:rsidR="00917224" w:rsidRPr="007150BF" w:rsidTr="00917224">
        <w:trPr>
          <w:trHeight w:val="253"/>
        </w:trPr>
        <w:tc>
          <w:tcPr>
            <w:tcW w:w="9747" w:type="dxa"/>
            <w:gridSpan w:val="5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Цель: выявление проблем образовательного процесса в школе, поиск решения, подведение итогов работы педагогического коллектива. </w:t>
            </w:r>
          </w:p>
        </w:tc>
      </w:tr>
      <w:tr w:rsidR="00917224" w:rsidRPr="007150BF" w:rsidTr="00917224">
        <w:trPr>
          <w:trHeight w:val="799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1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август </w:t>
            </w:r>
          </w:p>
        </w:tc>
        <w:tc>
          <w:tcPr>
            <w:tcW w:w="442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Обеспечение современных требований к школьному образованию: </w:t>
            </w:r>
            <w:proofErr w:type="spellStart"/>
            <w:r w:rsidRPr="007150BF">
              <w:t>деятельностный</w:t>
            </w:r>
            <w:proofErr w:type="spellEnd"/>
            <w:r w:rsidRPr="007150BF">
              <w:t xml:space="preserve"> подход, как один из путей повышения качества образования.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Итоги работы школы за 2016/2017 учебный год. Перспективный план работы педагогического коллектива на 2017/2018 учебный год. 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661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2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ноябрь </w:t>
            </w:r>
          </w:p>
        </w:tc>
        <w:tc>
          <w:tcPr>
            <w:tcW w:w="4425" w:type="dxa"/>
          </w:tcPr>
          <w:p w:rsidR="00EA26E3" w:rsidRPr="007150BF" w:rsidRDefault="00EA26E3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«Создание системы предупреждения неуспеваемости</w:t>
            </w:r>
            <w:r w:rsidR="005D40A7" w:rsidRPr="007150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как фактор повышения качества образования.Внешние и внутренние причины неуспеваемости</w:t>
            </w:r>
            <w:r w:rsidRPr="007150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« Итоги адаптационного периода для учащихся 1-х классов.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2.Проблемы адаптации обучающихся 5-классов к условиям обучения в основной школе. 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УР, ВР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385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3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январь </w:t>
            </w:r>
          </w:p>
        </w:tc>
        <w:tc>
          <w:tcPr>
            <w:tcW w:w="4425" w:type="dxa"/>
          </w:tcPr>
          <w:p w:rsidR="00917224" w:rsidRPr="007150BF" w:rsidRDefault="005D40A7" w:rsidP="007150BF">
            <w:pPr>
              <w:pStyle w:val="Default"/>
              <w:jc w:val="both"/>
            </w:pPr>
            <w:r w:rsidRPr="007150BF">
              <w:t xml:space="preserve">Формирование положительной мотивации у обучающихся и педагогов - важнейшее условие повышения качества образования. 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УР, ВР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385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4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март </w:t>
            </w:r>
          </w:p>
        </w:tc>
        <w:tc>
          <w:tcPr>
            <w:tcW w:w="4425" w:type="dxa"/>
          </w:tcPr>
          <w:p w:rsidR="00917224" w:rsidRPr="007150BF" w:rsidRDefault="005D40A7" w:rsidP="007150BF">
            <w:pPr>
              <w:pStyle w:val="Default"/>
              <w:jc w:val="both"/>
            </w:pPr>
            <w:r w:rsidRPr="007150BF">
              <w:t>Духовно-нравственное развитие личности школьника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УР, ВР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937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5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май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июнь </w:t>
            </w:r>
          </w:p>
        </w:tc>
        <w:tc>
          <w:tcPr>
            <w:tcW w:w="442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О переводе обучающихся в следующий класс.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>О допуске обучающихся</w:t>
            </w:r>
          </w:p>
          <w:p w:rsidR="00917224" w:rsidRPr="007150BF" w:rsidRDefault="00EA26E3" w:rsidP="007150BF">
            <w:pPr>
              <w:pStyle w:val="Default"/>
              <w:jc w:val="both"/>
            </w:pPr>
            <w:r w:rsidRPr="007150BF">
              <w:t>9</w:t>
            </w:r>
            <w:r w:rsidR="00917224" w:rsidRPr="007150BF">
              <w:t xml:space="preserve">-х классов к выпускным экзаменам. </w:t>
            </w:r>
          </w:p>
          <w:p w:rsidR="00917224" w:rsidRPr="007150BF" w:rsidRDefault="00EA26E3" w:rsidP="007150BF">
            <w:pPr>
              <w:pStyle w:val="Default"/>
              <w:jc w:val="both"/>
            </w:pPr>
            <w:r w:rsidRPr="007150BF">
              <w:t xml:space="preserve">О переводе учащихся </w:t>
            </w:r>
            <w:r w:rsidR="005E55A7" w:rsidRPr="007150BF">
              <w:t>2</w:t>
            </w:r>
            <w:r w:rsidRPr="007150BF">
              <w:t>-8</w:t>
            </w:r>
            <w:r w:rsidR="00917224" w:rsidRPr="007150BF">
              <w:t xml:space="preserve"> классов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Итоги учебного года. </w:t>
            </w:r>
          </w:p>
          <w:p w:rsidR="00917224" w:rsidRPr="007150BF" w:rsidRDefault="00EA26E3" w:rsidP="007150BF">
            <w:pPr>
              <w:pStyle w:val="Default"/>
              <w:jc w:val="both"/>
            </w:pPr>
            <w:r w:rsidRPr="007150BF">
              <w:t xml:space="preserve">Об окончании основной общей </w:t>
            </w:r>
            <w:proofErr w:type="gramStart"/>
            <w:r w:rsidR="00917224" w:rsidRPr="007150BF">
              <w:t>об-</w:t>
            </w:r>
            <w:proofErr w:type="spellStart"/>
            <w:r w:rsidR="00917224" w:rsidRPr="007150BF">
              <w:t>разовательной</w:t>
            </w:r>
            <w:proofErr w:type="spellEnd"/>
            <w:proofErr w:type="gramEnd"/>
            <w:r w:rsidR="00917224" w:rsidRPr="007150BF">
              <w:t xml:space="preserve"> школы обучающихся 9 классов. 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</w:tbl>
    <w:p w:rsidR="00917224" w:rsidRPr="007150BF" w:rsidRDefault="00917224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0A7" w:rsidRPr="007150BF" w:rsidRDefault="005D40A7" w:rsidP="007150BF">
      <w:pPr>
        <w:pStyle w:val="Default"/>
        <w:jc w:val="both"/>
      </w:pPr>
      <w:r w:rsidRPr="007150BF">
        <w:t xml:space="preserve">Функции педсоветов реализовывались через осуществление планирования, регулирование качества образовательного процесса, развитие педагогического мастерства. К подготовке педсоветов, к выработке их решений привлекались учителя, привлекалась психологическая служба, что способствовало повышению их эффективности, созданию атмосферы заинтересованного обсуждения. 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</w:t>
      </w:r>
      <w:r w:rsidRPr="007150BF">
        <w:lastRenderedPageBreak/>
        <w:t xml:space="preserve">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Помимо аналитических материалов, включающих в себя результаты контроля по направлениям деятельности школы, вынесенным в тематику педсоветов, основной акцент был сделан на развитие творческой инициативы педагогов в решении актуальных задач и проблем, стоящих перед школой и определении перспектив роста педагогического и ученического коллективов. </w:t>
      </w:r>
    </w:p>
    <w:p w:rsidR="005D40A7" w:rsidRPr="007150BF" w:rsidRDefault="005D40A7" w:rsidP="007150BF">
      <w:pPr>
        <w:pStyle w:val="Default"/>
        <w:jc w:val="both"/>
      </w:pPr>
      <w:r w:rsidRPr="007150BF">
        <w:t>Решения педсовета в большинстве своем носили конкретн</w:t>
      </w:r>
      <w:r w:rsidR="003B767C">
        <w:t>ый характер, соответствовали вы</w:t>
      </w:r>
      <w:r w:rsidRPr="007150BF">
        <w:t xml:space="preserve">водам и предложениям, содержащимся в выступлениях по обсуждаемым вопросам, определялись сроки и ответственные за исполнение решений. </w:t>
      </w:r>
    </w:p>
    <w:p w:rsidR="005D40A7" w:rsidRPr="007150BF" w:rsidRDefault="005D40A7" w:rsidP="007150BF">
      <w:pPr>
        <w:pStyle w:val="Default"/>
        <w:jc w:val="both"/>
      </w:pPr>
      <w:r w:rsidRPr="007150BF">
        <w:rPr>
          <w:b/>
          <w:bCs/>
        </w:rPr>
        <w:t xml:space="preserve">Выводы: </w:t>
      </w:r>
    </w:p>
    <w:p w:rsidR="005D40A7" w:rsidRPr="007150BF" w:rsidRDefault="005D40A7" w:rsidP="007150BF">
      <w:pPr>
        <w:pStyle w:val="Default"/>
        <w:jc w:val="both"/>
      </w:pPr>
      <w:r w:rsidRPr="007150BF">
        <w:t xml:space="preserve">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достижений психолого-педагогической науки и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 </w:t>
      </w:r>
    </w:p>
    <w:p w:rsidR="005D40A7" w:rsidRPr="007150BF" w:rsidRDefault="005D40A7" w:rsidP="007150BF">
      <w:pPr>
        <w:pStyle w:val="Default"/>
        <w:jc w:val="both"/>
      </w:pPr>
      <w:r w:rsidRPr="007150BF">
        <w:t xml:space="preserve">Рекомендации: в новом учебном году необходимо активнее использовать нестандартные, </w:t>
      </w:r>
    </w:p>
    <w:p w:rsidR="005D40A7" w:rsidRPr="007150BF" w:rsidRDefault="005D40A7" w:rsidP="007150BF">
      <w:pPr>
        <w:pStyle w:val="Default"/>
        <w:jc w:val="both"/>
      </w:pPr>
      <w:r w:rsidRPr="007150BF">
        <w:t xml:space="preserve">новые формы проведения педсоветов, усилить их аналитический характер. </w:t>
      </w:r>
    </w:p>
    <w:p w:rsidR="005D40A7" w:rsidRPr="007150BF" w:rsidRDefault="005D40A7" w:rsidP="007150BF">
      <w:pPr>
        <w:pStyle w:val="Default"/>
        <w:jc w:val="both"/>
      </w:pPr>
      <w:r w:rsidRPr="007150BF">
        <w:rPr>
          <w:b/>
          <w:bCs/>
        </w:rPr>
        <w:t xml:space="preserve">2. Работа методического совета школы </w:t>
      </w:r>
    </w:p>
    <w:p w:rsidR="005D40A7" w:rsidRPr="007150BF" w:rsidRDefault="005D40A7" w:rsidP="007150BF">
      <w:pPr>
        <w:pStyle w:val="Default"/>
        <w:jc w:val="both"/>
      </w:pPr>
      <w:r w:rsidRPr="007150BF">
        <w:t>В условиях модернизации российского 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 Ведущая роль в управлении методической работой в МБОУ «</w:t>
      </w:r>
      <w:proofErr w:type="spellStart"/>
      <w:r w:rsidRPr="007150BF">
        <w:t>Атясевская</w:t>
      </w:r>
      <w:proofErr w:type="spellEnd"/>
      <w:r w:rsidRPr="007150BF">
        <w:t xml:space="preserve">  ООШ» принадлежит методическому совету</w:t>
      </w:r>
      <w:r w:rsidR="003B767C">
        <w:t xml:space="preserve"> </w:t>
      </w:r>
      <w:r w:rsidRPr="007150BF">
        <w:t xml:space="preserve">– совещательному и коллегиальному органу при педагогическом совете, который организует, направляет работу учителей, создает условия для развития их творчества. 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РФ, РТ, органов управления образования всех уровней по вопросам учебно-воспитательной, методической, проектно-исследовательской деятельности. Состав ежегодно утверждается директором школы, работа Совета осуществляется на основе годового плана. 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методической работы: 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методические условия для эффективного введения федерального государственного образовательного стандарта основного общего образования.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образовательную среду, обеспечивающую условия для развития и воспитания личности школьника, получения качественного образования с целью достижения планируемых результатов в соответствии с требованиями ФГОС.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1.Обеспечить подготовку педагогических работников к реализации ООП ООО,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 психологического потенциала личности ребенка.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Способствовать освоению педагогами новой системы требований к оценке итогов образовательной деятельности обучающихся.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Способствовать повышению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 при введении ФГОС ООО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методической службой школы поставлена цель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создать условия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социально- психологического потенциала личности ребенка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ее реализации сформулированы следующие 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Повысить качество обучения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Повысить уровень учебной мотивации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Обеспечить внедрение в учебный процесс системно-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Работа с мотивированными учениками, направленная на участие в предметных олимпиадах.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Сформировать банк данных по диагностике и мониторингу образовательного процесса.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Выявить, обобщить и распространить положительный опыт творчески работающих учителей.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методической работы: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 педсоветов;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методического совета школы;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методических объединений;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работа педагогов над темами самообразования;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открытые уроки;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обобщение передового педагогического опыта учителей;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ё) внеклассная работа;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аттестация педагогических кадров,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участие в конкурсах и конференциях;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организация и контроль курсовой подготовки учителей.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методической работы МБОУ «</w:t>
      </w:r>
      <w:proofErr w:type="spellStart"/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Атясевская</w:t>
      </w:r>
      <w:proofErr w:type="spellEnd"/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 на 2017/2018 учебный год.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Организационное обеспечение: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овладения педагогами школы информационных технологий и внедрения их в УВП;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доработка образовательной программы школы;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взаимопосещение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активное участие в семинарах, конференциях, творческих мастерских;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методических объединений педагогов;</w:t>
      </w:r>
    </w:p>
    <w:p w:rsidR="00A802B4" w:rsidRPr="003B767C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Технологическое обеспечение:</w:t>
      </w:r>
    </w:p>
    <w:p w:rsidR="00A802B4" w:rsidRPr="007150BF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обоснованности и эффективности планирования процесса обучения детей;</w:t>
      </w:r>
    </w:p>
    <w:p w:rsidR="00A802B4" w:rsidRPr="007150BF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практику прогрессивных педагогических технологий, ориентированных на совершенствование уровня преподавания предметов, на развитие личности ребенка;</w:t>
      </w:r>
    </w:p>
    <w:p w:rsidR="00A802B4" w:rsidRPr="007150BF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кабинетной системы;</w:t>
      </w:r>
    </w:p>
    <w:p w:rsidR="00A802B4" w:rsidRPr="003B767C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материально-технической базы методической службы школы.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Информационное обеспечение:</w:t>
      </w:r>
    </w:p>
    <w:p w:rsidR="00A802B4" w:rsidRPr="007150BF" w:rsidRDefault="00A802B4" w:rsidP="007150BF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A802B4" w:rsidRPr="007150BF" w:rsidRDefault="00A802B4" w:rsidP="007150BF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методических идей и наработок учителей школы;</w:t>
      </w:r>
    </w:p>
    <w:p w:rsidR="00A802B4" w:rsidRPr="007150BF" w:rsidRDefault="00A802B4" w:rsidP="007150BF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методических рекомендаций для педагогов по приоритетным направлениям школы.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Создание условий для развития личности ребенка: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концепции воспитательного пространства школы;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образовательной программы школы;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психолого-педагогическое сопровождение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раннейпрофилизации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профильного обучения;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индивидуального развития детей;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мотивации к познавательной деятельности;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ученического самоуправления;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Создание условий для укрепления здоровья учащихся:</w:t>
      </w:r>
    </w:p>
    <w:p w:rsidR="00A802B4" w:rsidRPr="007150BF" w:rsidRDefault="00A802B4" w:rsidP="007150BF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динамики здоровья учащихся;</w:t>
      </w:r>
    </w:p>
    <w:p w:rsidR="00A802B4" w:rsidRPr="007150BF" w:rsidRDefault="00A802B4" w:rsidP="007150BF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методических рекомендаций педагогам школы по использованию здоровье сберегающих методик и преодолению учебных перегрузок школьников;</w:t>
      </w:r>
    </w:p>
    <w:p w:rsidR="00A802B4" w:rsidRPr="003B767C" w:rsidRDefault="00A802B4" w:rsidP="007150BF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с учреждениями здравоохранения.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Диагностика и контроль результативности образовательного процесса.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proofErr w:type="gram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качеством знаний учащихся;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механизмов независимых экспертиз успеваемости и качества знаний учащихся;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у обучающихся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специальных умений и навыков, способов деятельности;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критериев и показателей эффективности внедрения информационно-коммуникативных технологий в образовательный процесс;</w:t>
      </w:r>
    </w:p>
    <w:p w:rsidR="00A802B4" w:rsidRPr="003B767C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диагностика деятельности педагогов по развитию у учащихся интереса к обучению, результативности использования индивидуально элективных курсов.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методической работы на 2017/2018 учебный год: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преподавания учебных дисциплин через совершенствование содержания образования, внедрения информационно-коммуникационных технологий и других приемов инновационных образовательных процессов.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методических идей и наработок учителей школы.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технологии разработки уроков с использованием электронной поддержки.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механизмов трансляции наработанного передового опыта на другие предметы учебного плана.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обучения педагогов школы современным технологиям через курсовую подготовку и обобщение передового педагогического опыта.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контроля за уровнем преподавания учебных дисциплин педагогами школы.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 педагогического коллектива с учащимися, имеющими высокий уровень мотивации обучения.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реализацию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личносто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ориентированного обучения: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методики проведения урока, индивидуальной и групповой работы со слабоуспевающими и одаренными учащимися,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знаний школьников на основе диагностической деятельности учителя,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и природных задатков детей, создание НОУ для учащихся с высоким уровнем мотивации учения,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учителей с инновационными образовательными технологиями, педагогической и методической литературой.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8142"/>
      </w:tblGrid>
      <w:tr w:rsidR="00A802B4" w:rsidRPr="007150BF" w:rsidTr="00E42633">
        <w:trPr>
          <w:trHeight w:val="10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Месяц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Вид деятельности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Август </w:t>
            </w:r>
          </w:p>
        </w:tc>
        <w:tc>
          <w:tcPr>
            <w:tcW w:w="8142" w:type="dxa"/>
          </w:tcPr>
          <w:p w:rsidR="001053CA" w:rsidRPr="007150BF" w:rsidRDefault="00A802B4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Анализ работы школьного МО за прошлый год, задачи методической работы на новый учебный год</w:t>
            </w:r>
            <w:r w:rsidR="001053CA"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3CA" w:rsidRPr="007150BF" w:rsidRDefault="001053CA" w:rsidP="00715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плана методической работы школы на 2017– 2018 учебный год.</w:t>
            </w:r>
          </w:p>
          <w:p w:rsidR="00A802B4" w:rsidRPr="007150BF" w:rsidRDefault="001053CA" w:rsidP="00715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рабочих программ учителей предметников.</w:t>
            </w:r>
          </w:p>
        </w:tc>
      </w:tr>
      <w:tr w:rsidR="00A802B4" w:rsidRPr="007150BF" w:rsidTr="00E42633">
        <w:trPr>
          <w:trHeight w:val="523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Октябрь </w:t>
            </w:r>
          </w:p>
        </w:tc>
        <w:tc>
          <w:tcPr>
            <w:tcW w:w="8142" w:type="dxa"/>
          </w:tcPr>
          <w:p w:rsidR="001053CA" w:rsidRPr="007150BF" w:rsidRDefault="001053CA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программы подготовки и проведения педсовета по теме «</w:t>
            </w:r>
            <w:r w:rsidRPr="007150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Создание системы предупреждения неуспеваемости как фактор повышения качества образования. Внешние и внутренние причины неуспеваемости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02B4" w:rsidRPr="007150BF" w:rsidRDefault="001053CA" w:rsidP="007150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Отчет о проведении школьных предметных олимпиад, подготовка к муниципальному этапу Всероссийской и Республиканской олимпиады школьников. 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итоговой аттестации учащихся 9 классов.    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Ноябрь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Участие во Всероссийских конкурсах и олимпиадах. Учет индивидуальных особенностей школьников при подготовке к олимпиаде. </w:t>
            </w:r>
          </w:p>
        </w:tc>
      </w:tr>
      <w:tr w:rsidR="00A802B4" w:rsidRPr="007150BF" w:rsidTr="00E42633">
        <w:trPr>
          <w:trHeight w:val="385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Декабрь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Полугодовые контрольные срезы. Индивидуальная работа с учащимися, как средство развития личности ребенка. Индивидуальная работа с обучающимися и дифференцированный подход к выполнению домашних заданий. </w:t>
            </w:r>
          </w:p>
        </w:tc>
      </w:tr>
      <w:tr w:rsidR="00A802B4" w:rsidRPr="007150BF" w:rsidTr="00E42633">
        <w:trPr>
          <w:trHeight w:val="109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Март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Отчёты учителей по проделанной работе по темам самообразования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Апрель </w:t>
            </w:r>
          </w:p>
        </w:tc>
        <w:tc>
          <w:tcPr>
            <w:tcW w:w="8142" w:type="dxa"/>
          </w:tcPr>
          <w:p w:rsidR="00A802B4" w:rsidRPr="007150BF" w:rsidRDefault="00A802B4" w:rsidP="00D34325">
            <w:pPr>
              <w:pStyle w:val="Default"/>
              <w:jc w:val="both"/>
            </w:pPr>
            <w:r w:rsidRPr="007150BF">
              <w:t xml:space="preserve">Изучение материалов и инструкций к ГИА. Подготовка к экзаменам. </w:t>
            </w:r>
            <w:r w:rsidRPr="007150BF">
              <w:lastRenderedPageBreak/>
              <w:t xml:space="preserve">Особенности проведения тренировочных экзаменов в 9 классах. </w:t>
            </w:r>
          </w:p>
        </w:tc>
      </w:tr>
      <w:tr w:rsidR="00A802B4" w:rsidRPr="007150BF" w:rsidTr="00E42633">
        <w:trPr>
          <w:trHeight w:val="109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lastRenderedPageBreak/>
              <w:t xml:space="preserve">Май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Проведение промежуточной аттестации на конец учебного года.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Июнь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Итоговая аттестация учащихся. </w:t>
            </w:r>
          </w:p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Анализ работы ШМО за прошедший период </w:t>
            </w:r>
          </w:p>
        </w:tc>
      </w:tr>
    </w:tbl>
    <w:p w:rsidR="001053CA" w:rsidRPr="007150BF" w:rsidRDefault="001053CA" w:rsidP="007150BF">
      <w:pPr>
        <w:pStyle w:val="Default"/>
        <w:jc w:val="both"/>
      </w:pPr>
      <w:r w:rsidRPr="007150BF">
        <w:rPr>
          <w:b/>
          <w:bCs/>
        </w:rPr>
        <w:t xml:space="preserve">Выводы: </w:t>
      </w:r>
    </w:p>
    <w:p w:rsidR="001053CA" w:rsidRPr="007150BF" w:rsidRDefault="001053CA" w:rsidP="007150BF">
      <w:pPr>
        <w:pStyle w:val="Default"/>
        <w:jc w:val="both"/>
      </w:pPr>
      <w:r w:rsidRPr="007150BF">
        <w:t xml:space="preserve">Вся деятельность методического совета способствовала росту педагогического мастерства учителя, повышению качества образовательного процесса. Следует отметить разнообразные формы проведения МС, важность рассматриваемых вопросов, включение в работу МС творчески работающих педагогов. План работы методического совета на 2017-2018 учебный год выполнен. </w:t>
      </w:r>
    </w:p>
    <w:p w:rsidR="001053CA" w:rsidRPr="007150BF" w:rsidRDefault="001053CA" w:rsidP="007150BF">
      <w:pPr>
        <w:pStyle w:val="Default"/>
        <w:jc w:val="both"/>
      </w:pPr>
      <w:r w:rsidRPr="007150BF">
        <w:t xml:space="preserve">Рекомендации: </w:t>
      </w:r>
    </w:p>
    <w:p w:rsidR="001053CA" w:rsidRPr="007150BF" w:rsidRDefault="001053CA" w:rsidP="007150BF">
      <w:pPr>
        <w:pStyle w:val="Default"/>
        <w:spacing w:after="27"/>
        <w:jc w:val="both"/>
      </w:pPr>
      <w:r w:rsidRPr="007150BF">
        <w:t xml:space="preserve">1. Обеспечить работу обучающих, практических семинаров, научно-практических конференций, круглых столов, педагогических чтений в целях непрерывного процесса повышения квалификации педагогов, их профессиональной компетенции, реализации ФГОС НОО, ФГОС ООО. </w:t>
      </w:r>
    </w:p>
    <w:p w:rsidR="001053CA" w:rsidRPr="007150BF" w:rsidRDefault="001053CA" w:rsidP="007150BF">
      <w:pPr>
        <w:pStyle w:val="Default"/>
        <w:spacing w:after="27"/>
        <w:jc w:val="both"/>
      </w:pPr>
      <w:r w:rsidRPr="007150BF">
        <w:t>2. Совершенствовать работу по подготовке учащихся к итоговой аттестации в форме ОГЭ, по базовым дисциплинам учебного плана, своевременно обсуждать проблемные вопросы подготовки учащихся к сдаче</w:t>
      </w:r>
      <w:r w:rsidR="007232BF" w:rsidRPr="007150BF">
        <w:t xml:space="preserve"> О</w:t>
      </w:r>
      <w:r w:rsidRPr="007150BF">
        <w:t xml:space="preserve">ГЭ, результаты пробных экзаменов, вопросы психологической подготовки учащихся к экзаменам. </w:t>
      </w:r>
    </w:p>
    <w:p w:rsidR="001053CA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3</w:t>
      </w:r>
      <w:r w:rsidR="001053CA" w:rsidRPr="007150BF">
        <w:rPr>
          <w:color w:val="auto"/>
        </w:rPr>
        <w:t xml:space="preserve">. На заседаниях МС заслушивать промежуточные результаты по подготовке к ОГЭ </w:t>
      </w:r>
    </w:p>
    <w:p w:rsidR="001053CA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4</w:t>
      </w:r>
      <w:r w:rsidR="001053CA" w:rsidRPr="007150BF">
        <w:rPr>
          <w:color w:val="auto"/>
        </w:rPr>
        <w:t xml:space="preserve">. Создать максимально благоприятные условия для творческой самореализации личности, раскрытию интеллектуальных способностей учащихся посредством вовлечения их в различные конкурсы и научно-исследовательские виды деятельности. </w:t>
      </w:r>
    </w:p>
    <w:p w:rsidR="001053CA" w:rsidRPr="007150BF" w:rsidRDefault="001053CA" w:rsidP="007150BF">
      <w:pPr>
        <w:pStyle w:val="Default"/>
        <w:jc w:val="both"/>
        <w:rPr>
          <w:color w:val="auto"/>
        </w:rPr>
      </w:pPr>
    </w:p>
    <w:p w:rsidR="001053CA" w:rsidRPr="007150BF" w:rsidRDefault="001053CA" w:rsidP="007150BF">
      <w:pPr>
        <w:pStyle w:val="Default"/>
        <w:jc w:val="both"/>
        <w:rPr>
          <w:color w:val="auto"/>
        </w:rPr>
      </w:pPr>
      <w:r w:rsidRPr="007150BF">
        <w:rPr>
          <w:b/>
          <w:bCs/>
          <w:i/>
          <w:iCs/>
          <w:color w:val="auto"/>
        </w:rPr>
        <w:t>Реализация плана работы по ФГОС НОО и ООО</w:t>
      </w:r>
    </w:p>
    <w:p w:rsidR="007232BF" w:rsidRPr="007150BF" w:rsidRDefault="001053CA" w:rsidP="007150BF">
      <w:pPr>
        <w:pStyle w:val="Default"/>
        <w:jc w:val="both"/>
      </w:pPr>
      <w:r w:rsidRPr="007150BF">
        <w:rPr>
          <w:color w:val="auto"/>
        </w:rPr>
        <w:t>С целью реализации ФГОС НОО и ООО разработан план основных мероприятий</w:t>
      </w:r>
      <w:r w:rsidR="007232BF" w:rsidRPr="007150BF">
        <w:t xml:space="preserve"> по </w:t>
      </w:r>
      <w:proofErr w:type="spellStart"/>
      <w:proofErr w:type="gramStart"/>
      <w:r w:rsidR="007232BF" w:rsidRPr="007150BF">
        <w:t>реали-зации</w:t>
      </w:r>
      <w:proofErr w:type="spellEnd"/>
      <w:proofErr w:type="gramEnd"/>
      <w:r w:rsidR="007232BF" w:rsidRPr="007150BF">
        <w:t xml:space="preserve"> федерального государственного образовательного стандарта начального общего образования, план методической работы по обеспечению сопровождения введения ФГОС, план контроля за реализацией ФГОС. Руководители школы и все учителя прошли курсовую подготовку по теме «ФГОС: содержание, особенности внедрения и условия реализации». В школе организована работа с педагогическим коллективом по изучению стандартов второго поколения. С целью получения объективной информации о состоянии уровня </w:t>
      </w:r>
      <w:proofErr w:type="spellStart"/>
      <w:r w:rsidR="007232BF" w:rsidRPr="007150BF">
        <w:t>сформированности</w:t>
      </w:r>
      <w:proofErr w:type="spellEnd"/>
      <w:r w:rsidR="007232BF" w:rsidRPr="007150BF">
        <w:t xml:space="preserve"> универсальных учебных действий у обучающихся 1-4 классов проводились различные диагностики. В исследовании были использованы адаптированные методики, позволяющие определить уровень </w:t>
      </w:r>
      <w:proofErr w:type="spellStart"/>
      <w:r w:rsidR="007232BF" w:rsidRPr="007150BF">
        <w:t>сформированности</w:t>
      </w:r>
      <w:proofErr w:type="spellEnd"/>
      <w:r w:rsidR="007232BF" w:rsidRPr="007150BF">
        <w:t xml:space="preserve"> различных групп УУД (личностных, познавательных, регулятивных и коммуникативных, предметных). Результаты проведенных диагностических процедур показывают, что у большинства обучающихся сформирована учебная мотивация, связанная с пониманием и принятием необходимости учебной деятельности; практически у всех учащихся сформированы коммуникативные умения, что является необходимым фактором при классно-урочном обучении; познавательные умения так же сформированы у большинства учащихся, что свидетельствует о высокой заинтересованности учащихся к процессу познавания нового, а значит способствует качественному усвоению программного материала. </w:t>
      </w:r>
    </w:p>
    <w:p w:rsidR="007232BF" w:rsidRPr="007150BF" w:rsidRDefault="007232BF" w:rsidP="007150BF">
      <w:pPr>
        <w:pStyle w:val="Default"/>
        <w:jc w:val="both"/>
      </w:pPr>
      <w:r w:rsidRPr="007150BF">
        <w:t xml:space="preserve">С целью отслеживания уровня </w:t>
      </w:r>
      <w:proofErr w:type="spellStart"/>
      <w:proofErr w:type="gramStart"/>
      <w:r w:rsidRPr="007150BF">
        <w:t>сформированности</w:t>
      </w:r>
      <w:proofErr w:type="spellEnd"/>
      <w:r w:rsidRPr="007150BF">
        <w:t xml:space="preserve">  предметных</w:t>
      </w:r>
      <w:proofErr w:type="gramEnd"/>
      <w:r w:rsidRPr="007150BF">
        <w:t xml:space="preserve"> и </w:t>
      </w:r>
      <w:proofErr w:type="spellStart"/>
      <w:r w:rsidRPr="007150BF">
        <w:t>метапредметныхрезульта-тов</w:t>
      </w:r>
      <w:proofErr w:type="spellEnd"/>
      <w:r w:rsidRPr="007150BF">
        <w:t xml:space="preserve"> у обучающихся 1-4 классов проводились итоговые комплексные работы, включающие задания по русскому языку, чтению, математике, по окружающему миру. Задачи комплексной работы – установить уровень овладения ключевыми умениями (</w:t>
      </w:r>
      <w:proofErr w:type="spellStart"/>
      <w:r w:rsidRPr="007150BF">
        <w:t>сформированность</w:t>
      </w:r>
      <w:proofErr w:type="spellEnd"/>
      <w:r w:rsidRPr="007150BF"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 </w:t>
      </w:r>
    </w:p>
    <w:p w:rsidR="007232BF" w:rsidRPr="007150BF" w:rsidRDefault="007232BF" w:rsidP="007150BF">
      <w:pPr>
        <w:pStyle w:val="Default"/>
        <w:jc w:val="both"/>
      </w:pPr>
      <w:r w:rsidRPr="007150BF">
        <w:lastRenderedPageBreak/>
        <w:t xml:space="preserve">В течение года проводилось наблюдение за организацией кружков внеурочной деятельности. В школе организованы кружки, которые реализуют различные направления внеурочной деятельности в 1-7 классах в рамках реализации федерального государственного образовательного стандарта начального и основного общего образования. </w:t>
      </w:r>
    </w:p>
    <w:p w:rsidR="007232BF" w:rsidRPr="007150BF" w:rsidRDefault="007232BF" w:rsidP="007150BF">
      <w:pPr>
        <w:pStyle w:val="Default"/>
        <w:jc w:val="both"/>
      </w:pPr>
      <w:r w:rsidRPr="007150BF">
        <w:t xml:space="preserve">Педагоги грамотно строят занятия, рационально распределяют время на этапы, соблюдают гигиенические требования. Происходит частая смена видов деятельности, проводят подвижные и ролевые игры, используют наглядность. Прослеживается связь с предыдущими занятиями, дети демонстрируют определённые умения и навыки. Обучающиеся с большим желанием посещают кружки и у них хорошие отзывы. </w:t>
      </w:r>
    </w:p>
    <w:p w:rsidR="007232BF" w:rsidRPr="007150BF" w:rsidRDefault="007232BF" w:rsidP="007150BF">
      <w:pPr>
        <w:pStyle w:val="Default"/>
        <w:jc w:val="both"/>
      </w:pPr>
      <w:r w:rsidRPr="007150BF">
        <w:t xml:space="preserve">Внеурочная деятельность в начальной и основной школе позволяет решать целый ряд очень важных задач: обеспечивать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 </w:t>
      </w:r>
    </w:p>
    <w:p w:rsidR="007232BF" w:rsidRPr="007150BF" w:rsidRDefault="007232BF" w:rsidP="007150BF">
      <w:pPr>
        <w:pStyle w:val="Default"/>
        <w:jc w:val="both"/>
      </w:pPr>
      <w:r w:rsidRPr="007150BF">
        <w:rPr>
          <w:b/>
          <w:bCs/>
        </w:rPr>
        <w:t xml:space="preserve">Проблемы и затруднения в реализации ФГОС: </w:t>
      </w:r>
    </w:p>
    <w:p w:rsidR="007232BF" w:rsidRPr="007150BF" w:rsidRDefault="007232BF" w:rsidP="007150BF">
      <w:pPr>
        <w:pStyle w:val="Default"/>
        <w:jc w:val="both"/>
      </w:pPr>
      <w:r w:rsidRPr="007150BF">
        <w:rPr>
          <w:b/>
          <w:bCs/>
        </w:rPr>
        <w:t xml:space="preserve">Для педагогов </w:t>
      </w:r>
    </w:p>
    <w:p w:rsidR="007232BF" w:rsidRPr="007150BF" w:rsidRDefault="007232BF" w:rsidP="007150BF">
      <w:pPr>
        <w:pStyle w:val="Default"/>
        <w:spacing w:after="17"/>
        <w:jc w:val="both"/>
      </w:pPr>
      <w:r w:rsidRPr="007150BF">
        <w:t xml:space="preserve">1. В материально-техническом обеспечении выявлены некоторые недостатки. Что касается информационно-методических материалов, то в этой сфере необходимо совершенствование ресурсного потенциала.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t xml:space="preserve">2. Кроме того, существуют также кадровые проблемы: устойчивая методика </w:t>
      </w:r>
      <w:r w:rsidRPr="007150BF">
        <w:rPr>
          <w:color w:val="auto"/>
        </w:rPr>
        <w:t xml:space="preserve">преподавания, сложившаяся в предыдущие годы, еще замедляет введение ФГОС.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Реализация проектной работы требует от учителя владения соответствующими технологиями и приемами в совершенстве. В оценочной деятельности и диагностике существуют такие проблемы, как: отсутствие необходимых материалов для анализа усвоения </w:t>
      </w:r>
      <w:proofErr w:type="spellStart"/>
      <w:r w:rsidRPr="007150BF">
        <w:rPr>
          <w:color w:val="auto"/>
        </w:rPr>
        <w:t>метапредметной</w:t>
      </w:r>
      <w:proofErr w:type="spellEnd"/>
      <w:r w:rsidRPr="007150BF">
        <w:rPr>
          <w:color w:val="auto"/>
        </w:rPr>
        <w:t xml:space="preserve"> работы. Это существенно осложняет педагогическую деятельность. Недостаточная развитость мероприятий по формированию портфолио как формы оценивания учащихся. Их совершенствование необходимо проводить в сотрудничестве с родителями.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3. В деятельности учителя главным отрицательным моментом является – увеличение документации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b/>
          <w:bCs/>
          <w:color w:val="auto"/>
        </w:rPr>
        <w:t xml:space="preserve">Для администрации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proofErr w:type="spellStart"/>
      <w:r w:rsidRPr="007150BF">
        <w:rPr>
          <w:color w:val="auto"/>
        </w:rPr>
        <w:t>Невыстроенность</w:t>
      </w:r>
      <w:proofErr w:type="spellEnd"/>
      <w:r w:rsidRPr="007150BF">
        <w:rPr>
          <w:color w:val="auto"/>
        </w:rPr>
        <w:t xml:space="preserve"> сети (взаимодействий) учреждений образования, культуры, спорта; низкая степень «социокультурной инфраструктуры» (музеи, туристические маршруты, зоны отдыха). </w:t>
      </w:r>
    </w:p>
    <w:p w:rsidR="001053CA" w:rsidRPr="007150BF" w:rsidRDefault="007232BF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5E55A7" w:rsidRPr="007150BF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Pr="007150BF">
        <w:rPr>
          <w:rFonts w:ascii="Times New Roman" w:hAnsi="Times New Roman" w:cs="Times New Roman"/>
          <w:sz w:val="24"/>
          <w:szCs w:val="24"/>
        </w:rPr>
        <w:t xml:space="preserve">12 педагога. Из них 1 работает в структурном подразделении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Чатовская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НОШ, 3 администрации школы. 2 учителя имеют высшую категорию, 8</w:t>
      </w:r>
      <w:r w:rsidR="00B13331" w:rsidRPr="007150BF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7150BF">
        <w:rPr>
          <w:rFonts w:ascii="Times New Roman" w:hAnsi="Times New Roman" w:cs="Times New Roman"/>
          <w:sz w:val="24"/>
          <w:szCs w:val="24"/>
        </w:rPr>
        <w:t xml:space="preserve"> име</w:t>
      </w:r>
      <w:r w:rsidR="00B13331" w:rsidRPr="007150BF">
        <w:rPr>
          <w:rFonts w:ascii="Times New Roman" w:hAnsi="Times New Roman" w:cs="Times New Roman"/>
          <w:sz w:val="24"/>
          <w:szCs w:val="24"/>
        </w:rPr>
        <w:t>ю</w:t>
      </w:r>
      <w:r w:rsidRPr="007150BF">
        <w:rPr>
          <w:rFonts w:ascii="Times New Roman" w:hAnsi="Times New Roman" w:cs="Times New Roman"/>
          <w:sz w:val="24"/>
          <w:szCs w:val="24"/>
        </w:rPr>
        <w:t xml:space="preserve">т первую категорию, </w:t>
      </w:r>
      <w:r w:rsidR="00B13331" w:rsidRPr="007150BF">
        <w:rPr>
          <w:rFonts w:ascii="Times New Roman" w:hAnsi="Times New Roman" w:cs="Times New Roman"/>
          <w:sz w:val="24"/>
          <w:szCs w:val="24"/>
        </w:rPr>
        <w:t xml:space="preserve">2учителя </w:t>
      </w:r>
      <w:r w:rsidRPr="007150BF">
        <w:rPr>
          <w:rFonts w:ascii="Times New Roman" w:hAnsi="Times New Roman" w:cs="Times New Roman"/>
          <w:sz w:val="24"/>
          <w:szCs w:val="24"/>
        </w:rPr>
        <w:t>не имеет квалификационн</w:t>
      </w:r>
      <w:r w:rsidR="00B13331" w:rsidRPr="007150BF">
        <w:rPr>
          <w:rFonts w:ascii="Times New Roman" w:hAnsi="Times New Roman" w:cs="Times New Roman"/>
          <w:sz w:val="24"/>
          <w:szCs w:val="24"/>
        </w:rPr>
        <w:t>ой</w:t>
      </w:r>
      <w:r w:rsidRPr="007150BF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B13331" w:rsidRPr="007150BF">
        <w:rPr>
          <w:rFonts w:ascii="Times New Roman" w:hAnsi="Times New Roman" w:cs="Times New Roman"/>
          <w:sz w:val="24"/>
          <w:szCs w:val="24"/>
        </w:rPr>
        <w:t>и</w:t>
      </w:r>
      <w:r w:rsidRPr="007150BF">
        <w:rPr>
          <w:rFonts w:ascii="Times New Roman" w:hAnsi="Times New Roman" w:cs="Times New Roman"/>
          <w:sz w:val="24"/>
          <w:szCs w:val="24"/>
        </w:rPr>
        <w:t>.</w:t>
      </w:r>
    </w:p>
    <w:p w:rsidR="00B13331" w:rsidRPr="007150BF" w:rsidRDefault="00B13331" w:rsidP="007150BF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150BF">
        <w:rPr>
          <w:rFonts w:ascii="Times New Roman" w:hAnsi="Times New Roman"/>
          <w:b/>
          <w:sz w:val="24"/>
          <w:szCs w:val="24"/>
          <w:lang w:val="tt-RU"/>
        </w:rPr>
        <w:t>Состав педагогических кадров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1426"/>
        <w:gridCol w:w="1412"/>
        <w:gridCol w:w="1084"/>
        <w:gridCol w:w="993"/>
        <w:gridCol w:w="850"/>
        <w:gridCol w:w="992"/>
        <w:gridCol w:w="993"/>
      </w:tblGrid>
      <w:tr w:rsidR="00B13331" w:rsidRPr="007150BF" w:rsidTr="00B13331"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</w:tr>
      <w:tr w:rsidR="00B13331" w:rsidRPr="007150BF" w:rsidTr="00B13331"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B13331" w:rsidRPr="007150BF" w:rsidTr="00B13331"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B13331" w:rsidRPr="007150BF" w:rsidTr="00B13331"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образованию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</w:tr>
      <w:tr w:rsidR="00B13331" w:rsidRPr="007150BF" w:rsidTr="00B13331"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Незак.</w:t>
            </w:r>
          </w:p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331" w:rsidRPr="007150BF" w:rsidTr="00B13331">
        <w:trPr>
          <w:trHeight w:val="474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Средне-спец.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13331" w:rsidRPr="007150BF" w:rsidTr="00B13331">
        <w:tc>
          <w:tcPr>
            <w:tcW w:w="155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стажу</w:t>
            </w:r>
          </w:p>
        </w:tc>
        <w:tc>
          <w:tcPr>
            <w:tcW w:w="1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 года</w:t>
            </w:r>
          </w:p>
        </w:tc>
        <w:tc>
          <w:tcPr>
            <w:tcW w:w="1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13331" w:rsidRPr="007150BF" w:rsidTr="00B13331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 года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331" w:rsidRPr="007150BF" w:rsidTr="00B13331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лет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B13331" w:rsidRPr="007150BF" w:rsidTr="00B13331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Более 20 лет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="009675A8"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="009675A8"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13331" w:rsidRPr="007150BF" w:rsidTr="00B13331">
        <w:trPr>
          <w:trHeight w:val="647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категории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</w:tr>
      <w:tr w:rsidR="00B13331" w:rsidRPr="007150BF" w:rsidTr="00B13331">
        <w:trPr>
          <w:trHeight w:val="796"/>
        </w:trPr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Выс.</w:t>
            </w:r>
            <w:r w:rsidR="00B13331"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675A8"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B13331" w:rsidRPr="007150BF" w:rsidTr="00B13331">
        <w:tc>
          <w:tcPr>
            <w:tcW w:w="298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имеют категории</w:t>
            </w:r>
          </w:p>
        </w:tc>
        <w:tc>
          <w:tcPr>
            <w:tcW w:w="14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</w:tr>
      <w:tr w:rsidR="00B13331" w:rsidRPr="007150BF" w:rsidTr="00B13331">
        <w:tc>
          <w:tcPr>
            <w:tcW w:w="298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мужчины</w:t>
            </w:r>
          </w:p>
        </w:tc>
        <w:tc>
          <w:tcPr>
            <w:tcW w:w="14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B13331" w:rsidRPr="007150BF" w:rsidTr="00B13331">
        <w:tc>
          <w:tcPr>
            <w:tcW w:w="298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Молодые учителя</w:t>
            </w:r>
          </w:p>
        </w:tc>
        <w:tc>
          <w:tcPr>
            <w:tcW w:w="14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13331" w:rsidRPr="007150BF" w:rsidTr="00B13331">
        <w:tc>
          <w:tcPr>
            <w:tcW w:w="298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B13331"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енсионер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 </w:t>
            </w:r>
          </w:p>
        </w:tc>
        <w:tc>
          <w:tcPr>
            <w:tcW w:w="14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3331" w:rsidRPr="007150BF" w:rsidRDefault="00B13331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3331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</w:tbl>
    <w:p w:rsidR="00B13331" w:rsidRPr="007150BF" w:rsidRDefault="009675A8" w:rsidP="00715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Таким образом</w:t>
      </w:r>
      <w:r w:rsidR="003B767C">
        <w:rPr>
          <w:rFonts w:ascii="Times New Roman" w:hAnsi="Times New Roman" w:cs="Times New Roman"/>
          <w:sz w:val="24"/>
          <w:szCs w:val="24"/>
        </w:rPr>
        <w:t>,</w:t>
      </w:r>
      <w:r w:rsidRPr="007150BF">
        <w:rPr>
          <w:rFonts w:ascii="Times New Roman" w:hAnsi="Times New Roman" w:cs="Times New Roman"/>
          <w:sz w:val="24"/>
          <w:szCs w:val="24"/>
        </w:rPr>
        <w:t xml:space="preserve"> педагогический коллектив высокопрофессиональный, с большим стажем работы.</w:t>
      </w:r>
    </w:p>
    <w:p w:rsidR="009675A8" w:rsidRPr="007150BF" w:rsidRDefault="009675A8" w:rsidP="007150BF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150BF">
        <w:rPr>
          <w:rFonts w:ascii="Times New Roman" w:hAnsi="Times New Roman"/>
          <w:b/>
          <w:sz w:val="24"/>
          <w:szCs w:val="24"/>
          <w:lang w:val="tt-RU"/>
        </w:rPr>
        <w:t>Курсы повышения квалификации</w:t>
      </w:r>
    </w:p>
    <w:tbl>
      <w:tblPr>
        <w:tblW w:w="9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269"/>
        <w:gridCol w:w="993"/>
        <w:gridCol w:w="658"/>
        <w:gridCol w:w="371"/>
        <w:gridCol w:w="1061"/>
        <w:gridCol w:w="1028"/>
        <w:gridCol w:w="6"/>
        <w:gridCol w:w="845"/>
        <w:gridCol w:w="1136"/>
        <w:gridCol w:w="147"/>
      </w:tblGrid>
      <w:tr w:rsidR="009675A8" w:rsidRPr="007150BF" w:rsidTr="006171E2">
        <w:trPr>
          <w:gridAfter w:val="1"/>
          <w:wAfter w:w="147" w:type="dxa"/>
          <w:trHeight w:val="336"/>
        </w:trPr>
        <w:tc>
          <w:tcPr>
            <w:tcW w:w="674" w:type="dxa"/>
            <w:vMerge w:val="restart"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Курсы</w:t>
            </w:r>
          </w:p>
        </w:tc>
        <w:tc>
          <w:tcPr>
            <w:tcW w:w="60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Учителя </w:t>
            </w: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(всего12)</w:t>
            </w:r>
          </w:p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A8" w:rsidRPr="007150BF" w:rsidTr="006171E2">
        <w:trPr>
          <w:gridAfter w:val="1"/>
          <w:wAfter w:w="147" w:type="dxa"/>
          <w:trHeight w:val="206"/>
        </w:trPr>
        <w:tc>
          <w:tcPr>
            <w:tcW w:w="674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2015-2017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По предметам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5E55A7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 них по ФГОС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Курсы переподготовки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2943" w:type="dxa"/>
            <w:gridSpan w:val="2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</w:tr>
      <w:tr w:rsidR="009675A8" w:rsidRPr="007150BF" w:rsidTr="006171E2">
        <w:trPr>
          <w:gridAfter w:val="1"/>
          <w:wAfter w:w="147" w:type="dxa"/>
          <w:trHeight w:val="299"/>
        </w:trPr>
        <w:tc>
          <w:tcPr>
            <w:tcW w:w="674" w:type="dxa"/>
            <w:vMerge w:val="restart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Руководители (всего</w:t>
            </w: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>-3)</w:t>
            </w:r>
          </w:p>
        </w:tc>
      </w:tr>
      <w:tr w:rsidR="009675A8" w:rsidRPr="007150BF" w:rsidTr="006171E2">
        <w:trPr>
          <w:gridAfter w:val="1"/>
          <w:wAfter w:w="147" w:type="dxa"/>
          <w:trHeight w:val="243"/>
        </w:trPr>
        <w:tc>
          <w:tcPr>
            <w:tcW w:w="674" w:type="dxa"/>
            <w:vMerge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Руководство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2943" w:type="dxa"/>
            <w:gridSpan w:val="2"/>
            <w:shd w:val="clear" w:color="auto" w:fill="auto"/>
          </w:tcPr>
          <w:p w:rsidR="009675A8" w:rsidRPr="007150BF" w:rsidRDefault="00354E14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  <w:r w:rsidR="009675A8"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  <w:tr w:rsidR="006171E2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4594" w:type="dxa"/>
            <w:gridSpan w:val="4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  <w:tr w:rsidR="006171E2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  <w:tr w:rsidR="006171E2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  <w:tr w:rsidR="006171E2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  <w:tr w:rsidR="006171E2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</w:tbl>
    <w:p w:rsidR="009675A8" w:rsidRPr="007150BF" w:rsidRDefault="006171E2" w:rsidP="007150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>ИНФОРМАЦИЯ О НАГРАДАХ, ЗВАНИЯХ, ЗАСЛУГАХ ПЕДАГОГОВ</w:t>
      </w:r>
    </w:p>
    <w:p w:rsidR="006171E2" w:rsidRPr="007150BF" w:rsidRDefault="006171E2" w:rsidP="007150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594"/>
        <w:gridCol w:w="4594"/>
      </w:tblGrid>
      <w:tr w:rsidR="006171E2" w:rsidRPr="007150BF" w:rsidTr="006171E2">
        <w:trPr>
          <w:trHeight w:val="107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Название наград, званий, заслуг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Количество педагогов (кол-во/%) </w:t>
            </w: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«Почетный работник общего образования РФ»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Знак «За заслуги в образовании»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3/25% </w:t>
            </w: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>Почетная Грамота МО (</w:t>
            </w:r>
            <w:proofErr w:type="spellStart"/>
            <w:r w:rsidRPr="007150BF">
              <w:t>МОиН</w:t>
            </w:r>
            <w:proofErr w:type="spellEnd"/>
            <w:r w:rsidRPr="007150BF">
              <w:t xml:space="preserve">) РФ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1/8,3 % </w:t>
            </w: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>Почетная Грамота МО (</w:t>
            </w:r>
            <w:proofErr w:type="spellStart"/>
            <w:r w:rsidRPr="007150BF">
              <w:t>МОиН</w:t>
            </w:r>
            <w:proofErr w:type="spellEnd"/>
            <w:r w:rsidRPr="007150BF">
              <w:t xml:space="preserve">) РТ </w:t>
            </w:r>
          </w:p>
        </w:tc>
        <w:tc>
          <w:tcPr>
            <w:tcW w:w="4594" w:type="dxa"/>
          </w:tcPr>
          <w:p w:rsidR="00E54309" w:rsidRPr="007150BF" w:rsidRDefault="006171E2" w:rsidP="007150BF">
            <w:pPr>
              <w:pStyle w:val="Default"/>
              <w:jc w:val="both"/>
            </w:pPr>
            <w:r w:rsidRPr="007150BF">
              <w:t xml:space="preserve">2/ 16,7% </w:t>
            </w:r>
          </w:p>
        </w:tc>
      </w:tr>
      <w:tr w:rsidR="00E54309" w:rsidRPr="007150BF" w:rsidTr="006171E2">
        <w:trPr>
          <w:trHeight w:val="109"/>
        </w:trPr>
        <w:tc>
          <w:tcPr>
            <w:tcW w:w="4594" w:type="dxa"/>
          </w:tcPr>
          <w:p w:rsidR="00E54309" w:rsidRPr="007150BF" w:rsidRDefault="00E54309" w:rsidP="007150BF">
            <w:pPr>
              <w:pStyle w:val="Default"/>
              <w:jc w:val="both"/>
            </w:pPr>
            <w:r w:rsidRPr="007150BF">
              <w:t>Грант «Наш лучший учитель»</w:t>
            </w:r>
          </w:p>
        </w:tc>
        <w:tc>
          <w:tcPr>
            <w:tcW w:w="4594" w:type="dxa"/>
          </w:tcPr>
          <w:p w:rsidR="00E54309" w:rsidRPr="007150BF" w:rsidRDefault="00E54309" w:rsidP="007150BF">
            <w:pPr>
              <w:pStyle w:val="Default"/>
              <w:jc w:val="both"/>
            </w:pPr>
            <w:r w:rsidRPr="007150BF">
              <w:t>2/16,7%</w:t>
            </w:r>
          </w:p>
        </w:tc>
      </w:tr>
    </w:tbl>
    <w:p w:rsidR="00E54309" w:rsidRPr="007150BF" w:rsidRDefault="00E54309" w:rsidP="007150BF">
      <w:pPr>
        <w:pStyle w:val="Default"/>
        <w:jc w:val="both"/>
      </w:pPr>
      <w:r w:rsidRPr="007150BF">
        <w:rPr>
          <w:b/>
          <w:bCs/>
        </w:rPr>
        <w:t xml:space="preserve">2.Особенности образовательного процесса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Содержание и структура учебного плана 1-4-х классов определяются требованиями ФГОС НОО, составлен по примерному учебному плану начального общего образования. </w:t>
      </w:r>
    </w:p>
    <w:p w:rsidR="00E54309" w:rsidRPr="007150BF" w:rsidRDefault="00E54309" w:rsidP="007150BF">
      <w:pPr>
        <w:pStyle w:val="Default"/>
        <w:jc w:val="both"/>
      </w:pPr>
      <w:r w:rsidRPr="007150BF">
        <w:rPr>
          <w:b/>
          <w:bCs/>
        </w:rPr>
        <w:lastRenderedPageBreak/>
        <w:t xml:space="preserve">Начальное общее образование (1-4 </w:t>
      </w:r>
      <w:proofErr w:type="spellStart"/>
      <w:r w:rsidRPr="007150BF">
        <w:rPr>
          <w:b/>
          <w:bCs/>
        </w:rPr>
        <w:t>кл</w:t>
      </w:r>
      <w:proofErr w:type="spellEnd"/>
      <w:r w:rsidRPr="007150BF">
        <w:rPr>
          <w:b/>
          <w:bCs/>
        </w:rPr>
        <w:t xml:space="preserve">.)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Учебный план 1-4 классов ориентирован на 4-летний нормативный срок освоения образовательной  программы  начального общего образования.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Обучение в 1-ом классе в соответствии в СанПиН 2.4.2. 2821-10 организуется в первую смену при пятидневной неделе и дополнительными недельными каникулами в середине третьей четверти и осуществляется с использованием «ступенчатого» режима обучения в первом полугодии в сентябре, октябре – по три урока в день по 35 минут каждый, в ноябре– декабре по четыре урока по 35 минут каждый, остальное время заполняется целевыми прогулками, экскурсиями, физкультурными занятиями, развивающими играми. Во втором полугодии (январь – май) по четыре урока и один день по 5 уроков по 40 минут каждый. Обучение проводится без балльного оценивания знаний обучающихся и домашних заданий. Продолжительность уроков во 2 – 4 классах – 45 минут.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Продолжительность учебного года: 1 класс – 33 учебные недели, 2- 4 классы – 34 учебных недель. </w:t>
      </w:r>
    </w:p>
    <w:p w:rsidR="00DA37AC" w:rsidRPr="007150BF" w:rsidRDefault="00DA37AC" w:rsidP="007150BF">
      <w:pPr>
        <w:pStyle w:val="a7"/>
        <w:ind w:firstLine="720"/>
        <w:jc w:val="both"/>
        <w:rPr>
          <w:sz w:val="24"/>
          <w:szCs w:val="24"/>
        </w:rPr>
      </w:pPr>
      <w:r w:rsidRPr="007150BF">
        <w:rPr>
          <w:i/>
          <w:sz w:val="24"/>
          <w:szCs w:val="24"/>
        </w:rPr>
        <w:t>Д</w:t>
      </w:r>
      <w:r w:rsidRPr="007150BF">
        <w:rPr>
          <w:sz w:val="24"/>
          <w:szCs w:val="24"/>
        </w:rPr>
        <w:t>ля 1-4 классов использован примерный учебный план для школ с татарским языком обучения. (Примерная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DA37AC" w:rsidRPr="007150BF" w:rsidRDefault="00DA37AC" w:rsidP="007150BF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За счет вариативной части плана увеличивается количество часов на предмет «Литературное чтение» во 2 классе и на предмет  «Русский язык» в 3 классе на 1 час в неделю с целью отработки навыков осознанного чтения и расширения работы над анализом текста.</w:t>
      </w:r>
    </w:p>
    <w:p w:rsidR="00DA37AC" w:rsidRPr="007150BF" w:rsidRDefault="00DA37AC" w:rsidP="007150BF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 классе в объеме 1 часа  в неделю.</w:t>
      </w:r>
    </w:p>
    <w:p w:rsidR="00DA37AC" w:rsidRPr="007150BF" w:rsidRDefault="00DA37AC" w:rsidP="007150BF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В 1 классе вводится учебный предмет «Иностранный язык». (№16708/14 от 25.08.2014). Объем курса на период с 1 сентября по 25 мая должен составить 33 часа из расчета 1 час в неделю. Предмет вводится в рамках внеурочной деятельности ФГОС начального общего образования.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Учебный предмет «Окружающий мир» (человек, природа, общество) изучается с 3 по 4 классы по 2 часа в неделю и является интегрированным.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На преподавание учебного предмета «Физическая культура» отведено 3 часа в неделю.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ведется по направлениям: духовно-нравственное, спортивно-оздоровительное, общекультурное, </w:t>
      </w:r>
      <w:proofErr w:type="spellStart"/>
      <w:r w:rsidRPr="007150BF">
        <w:t>общеинтеллектуальное</w:t>
      </w:r>
      <w:proofErr w:type="spellEnd"/>
      <w:r w:rsidRPr="007150BF">
        <w:t xml:space="preserve">, социальное. </w:t>
      </w:r>
    </w:p>
    <w:p w:rsidR="00E54309" w:rsidRPr="007150BF" w:rsidRDefault="00E54309" w:rsidP="007150BF">
      <w:pPr>
        <w:pStyle w:val="Default"/>
        <w:jc w:val="both"/>
      </w:pPr>
      <w:r w:rsidRPr="007150BF">
        <w:rPr>
          <w:b/>
          <w:bCs/>
        </w:rPr>
        <w:t xml:space="preserve">Основное общее образование </w:t>
      </w:r>
    </w:p>
    <w:p w:rsidR="00E54309" w:rsidRPr="007150BF" w:rsidRDefault="00E54309" w:rsidP="007150BF">
      <w:pPr>
        <w:pStyle w:val="Default"/>
        <w:jc w:val="both"/>
      </w:pPr>
      <w:r w:rsidRPr="007150BF">
        <w:t>В 5, 6, 7 класс</w:t>
      </w:r>
      <w:r w:rsidR="007150BF">
        <w:t>ах</w:t>
      </w:r>
      <w:r w:rsidRPr="007150BF">
        <w:t xml:space="preserve"> ориентирован на пятилетний нормативный срок освоения образовательных программ основного общего образования. </w:t>
      </w:r>
    </w:p>
    <w:p w:rsidR="00E54309" w:rsidRPr="007150BF" w:rsidRDefault="00E54309" w:rsidP="007150BF">
      <w:pPr>
        <w:pStyle w:val="Default"/>
        <w:jc w:val="both"/>
      </w:pPr>
      <w:r w:rsidRPr="007150BF">
        <w:t>Продолжительность учебного года для 5,</w:t>
      </w:r>
      <w:r w:rsidR="003B767C">
        <w:t xml:space="preserve"> </w:t>
      </w:r>
      <w:r w:rsidRPr="007150BF">
        <w:t>6, 7 клас</w:t>
      </w:r>
      <w:r w:rsidR="00DA37AC" w:rsidRPr="007150BF">
        <w:t xml:space="preserve">сов </w:t>
      </w:r>
      <w:r w:rsidR="003B767C">
        <w:t>не менее 34</w:t>
      </w:r>
      <w:r w:rsidR="00DA37AC" w:rsidRPr="007150BF">
        <w:t xml:space="preserve"> учебных недель. Продолжи</w:t>
      </w:r>
      <w:r w:rsidRPr="007150BF">
        <w:t xml:space="preserve">тельность уроков 45 минут. </w:t>
      </w:r>
    </w:p>
    <w:p w:rsidR="00DA37AC" w:rsidRPr="007150BF" w:rsidRDefault="00DA37AC" w:rsidP="007150BF">
      <w:pPr>
        <w:pStyle w:val="a7"/>
        <w:ind w:firstLine="720"/>
        <w:jc w:val="both"/>
        <w:rPr>
          <w:sz w:val="24"/>
          <w:szCs w:val="24"/>
        </w:rPr>
      </w:pPr>
      <w:r w:rsidRPr="007150BF">
        <w:rPr>
          <w:sz w:val="24"/>
          <w:szCs w:val="24"/>
        </w:rPr>
        <w:t xml:space="preserve">Предметная область «Основы духовно-нравственной культуры народов </w:t>
      </w:r>
      <w:proofErr w:type="spellStart"/>
      <w:r w:rsidRPr="007150BF">
        <w:rPr>
          <w:sz w:val="24"/>
          <w:szCs w:val="24"/>
        </w:rPr>
        <w:t>Ро</w:t>
      </w:r>
      <w:proofErr w:type="spellEnd"/>
      <w:r w:rsidRPr="007150BF">
        <w:rPr>
          <w:sz w:val="24"/>
          <w:szCs w:val="24"/>
          <w:lang w:val="tt-RU"/>
        </w:rPr>
        <w:t>с</w:t>
      </w:r>
      <w:r w:rsidRPr="007150BF">
        <w:rPr>
          <w:sz w:val="24"/>
          <w:szCs w:val="24"/>
        </w:rPr>
        <w:t>сии» (ОДНКНР) является логическим продолжением учебного предмета ОРКСЭ начальной школы.</w:t>
      </w:r>
    </w:p>
    <w:p w:rsidR="00DA37AC" w:rsidRPr="007150BF" w:rsidRDefault="00DA37AC" w:rsidP="007150BF">
      <w:pPr>
        <w:pStyle w:val="a7"/>
        <w:ind w:firstLine="720"/>
        <w:jc w:val="both"/>
        <w:rPr>
          <w:sz w:val="24"/>
          <w:szCs w:val="24"/>
        </w:rPr>
      </w:pPr>
      <w:r w:rsidRPr="007150BF">
        <w:rPr>
          <w:sz w:val="24"/>
          <w:szCs w:val="24"/>
        </w:rPr>
        <w:t>Часы компонента образовательного учреждения на ступени основного общего образования используется на:</w:t>
      </w:r>
    </w:p>
    <w:p w:rsidR="00DA37AC" w:rsidRPr="007150BF" w:rsidRDefault="00DA37AC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Изучение предмета ОДНКНР в 5 классе по 0,5 часу</w:t>
      </w:r>
    </w:p>
    <w:p w:rsidR="00DA37AC" w:rsidRPr="007150BF" w:rsidRDefault="00DA37AC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расширение учебного материала по предмету «Математика» в 5 классе по 0,5 часу;</w:t>
      </w:r>
    </w:p>
    <w:p w:rsidR="00DA37AC" w:rsidRPr="007150BF" w:rsidRDefault="00DA37AC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lastRenderedPageBreak/>
        <w:t>выполнение требований ФГОС по предмету «Физкультура» в 7 классе по одному часу;</w:t>
      </w:r>
    </w:p>
    <w:p w:rsidR="00DA37AC" w:rsidRPr="007150BF" w:rsidRDefault="00DA37AC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расширение учебного материала по предмету «Иностранный язык» в 7 классе по одному часу</w:t>
      </w:r>
    </w:p>
    <w:p w:rsidR="00A07A09" w:rsidRPr="007150BF" w:rsidRDefault="00DA37AC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>, общекультурное) в таких формах как художественные, культурологические, филологические, школьные спортивные клубы и секции,</w:t>
      </w:r>
      <w:r w:rsidR="003B767C">
        <w:rPr>
          <w:rFonts w:ascii="Times New Roman" w:hAnsi="Times New Roman" w:cs="Times New Roman"/>
          <w:sz w:val="24"/>
          <w:szCs w:val="24"/>
        </w:rPr>
        <w:t xml:space="preserve"> конференции, олимпиады, военно</w:t>
      </w:r>
      <w:r w:rsidRPr="007150BF">
        <w:rPr>
          <w:rFonts w:ascii="Times New Roman" w:hAnsi="Times New Roman" w:cs="Times New Roman"/>
          <w:sz w:val="24"/>
          <w:szCs w:val="24"/>
        </w:rPr>
        <w:t>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A07A09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Контрольно-инспекционная деятельность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В школе контрольно инспекционная деятельность осуществился по следующим направлениям: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>1. Санитарное состояние кабинетов, проверка документации по технике безопасности, наличие актов –</w:t>
      </w:r>
      <w:r w:rsidR="003B767C">
        <w:t xml:space="preserve"> </w:t>
      </w:r>
      <w:r w:rsidRPr="007150BF">
        <w:t xml:space="preserve">разрешений на занятия в кабинетах.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2. Посещаемость занятий учащимся.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3. Посещение уроков учащихся 1 класса (адаптация).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4. Работа с учащимися «группы риска».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5</w:t>
      </w:r>
      <w:r w:rsidR="00A07A09" w:rsidRPr="007150BF">
        <w:t xml:space="preserve">. Обобщающий контроль в 5-х классах.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6</w:t>
      </w:r>
      <w:r w:rsidR="00A07A09" w:rsidRPr="007150BF">
        <w:t xml:space="preserve">. Анализ объема домашних заданий.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7</w:t>
      </w:r>
      <w:r w:rsidR="00A07A09" w:rsidRPr="007150BF">
        <w:t xml:space="preserve">. Обобщающий контроль в 4-х классах.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8</w:t>
      </w:r>
      <w:r w:rsidR="00A07A09" w:rsidRPr="007150BF">
        <w:t xml:space="preserve">. Работа с отстающими учащимися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9</w:t>
      </w:r>
      <w:r w:rsidR="00A07A09" w:rsidRPr="007150BF">
        <w:t xml:space="preserve">. Обобщающий контроль в 9-х классах. </w:t>
      </w:r>
    </w:p>
    <w:p w:rsidR="00A07A09" w:rsidRPr="007150BF" w:rsidRDefault="00A07A09" w:rsidP="007150BF">
      <w:pPr>
        <w:pStyle w:val="Default"/>
        <w:jc w:val="both"/>
      </w:pP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Контроль состояния преподавания учебных предметов: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1. Изучения уровня преподавания в 5-х классах и степени адаптации </w:t>
      </w:r>
      <w:proofErr w:type="spellStart"/>
      <w:r w:rsidRPr="007150BF">
        <w:t>учашихся</w:t>
      </w:r>
      <w:proofErr w:type="spellEnd"/>
      <w:r w:rsidRPr="007150BF">
        <w:t xml:space="preserve"> к основной школе.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2. Контроль уровня преподавания аттестуемых учителей.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3. Методика преподавания учителей, имеющих неуспевающих учеников по предмету. </w:t>
      </w:r>
    </w:p>
    <w:p w:rsidR="00A07A09" w:rsidRPr="007150BF" w:rsidRDefault="00A07A09" w:rsidP="007150BF">
      <w:pPr>
        <w:pStyle w:val="Default"/>
        <w:jc w:val="both"/>
      </w:pP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Контроль состояния школьной документации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1. Контроль содержания </w:t>
      </w:r>
      <w:r w:rsidR="00B74457" w:rsidRPr="007150BF">
        <w:t>рабочих программ</w:t>
      </w:r>
      <w:r w:rsidRPr="007150BF">
        <w:t xml:space="preserve">, образовательных программ.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2. Контроль состояния личных дел.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3. Контроль ведения дневников.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4. Контроль ведения журналов. </w:t>
      </w:r>
    </w:p>
    <w:p w:rsidR="00A07A09" w:rsidRPr="007150BF" w:rsidRDefault="00A07A09" w:rsidP="007150BF">
      <w:pPr>
        <w:pStyle w:val="Default"/>
        <w:jc w:val="both"/>
      </w:pP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Условия осуществления образовательного процесса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Обучение проводится в одну смену. Пятидневная неделя в первых классах, шестидневная неделя во 2-9 классах.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Во второй половине дня проводятся для учащихся индивидуальные консультации, общешкольные творческие дела и дела классов. </w:t>
      </w:r>
    </w:p>
    <w:p w:rsidR="00DA37AC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Учащиеся занимаются в кружках, спортивных секциях, расширяют знания по различным </w:t>
      </w:r>
      <w:proofErr w:type="gramStart"/>
      <w:r w:rsidRPr="007150BF">
        <w:rPr>
          <w:rFonts w:ascii="Times New Roman" w:hAnsi="Times New Roman" w:cs="Times New Roman"/>
          <w:sz w:val="24"/>
          <w:szCs w:val="24"/>
        </w:rPr>
        <w:t>об-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ластям</w:t>
      </w:r>
      <w:proofErr w:type="spellEnd"/>
      <w:proofErr w:type="gramEnd"/>
      <w:r w:rsidRPr="007150BF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деятельности.</w:t>
      </w: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3.Результаты деятельности учреждения, качество образования </w:t>
      </w:r>
    </w:p>
    <w:p w:rsidR="005C5124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>Успевае</w:t>
      </w:r>
      <w:r w:rsidR="00B74457" w:rsidRPr="007150BF">
        <w:rPr>
          <w:rFonts w:ascii="Times New Roman" w:hAnsi="Times New Roman" w:cs="Times New Roman"/>
          <w:b/>
          <w:bCs/>
          <w:sz w:val="24"/>
          <w:szCs w:val="24"/>
        </w:rPr>
        <w:t>мость и качество по итогам года</w:t>
      </w:r>
    </w:p>
    <w:tbl>
      <w:tblPr>
        <w:tblStyle w:val="a3"/>
        <w:tblW w:w="9765" w:type="dxa"/>
        <w:tblLayout w:type="fixed"/>
        <w:tblLook w:val="0000" w:firstRow="0" w:lastRow="0" w:firstColumn="0" w:lastColumn="0" w:noHBand="0" w:noVBand="0"/>
      </w:tblPr>
      <w:tblGrid>
        <w:gridCol w:w="1383"/>
        <w:gridCol w:w="11"/>
        <w:gridCol w:w="1407"/>
        <w:gridCol w:w="1134"/>
        <w:gridCol w:w="1417"/>
        <w:gridCol w:w="1259"/>
        <w:gridCol w:w="17"/>
        <w:gridCol w:w="1276"/>
        <w:gridCol w:w="1861"/>
      </w:tblGrid>
      <w:tr w:rsidR="005C5124" w:rsidRPr="007150BF" w:rsidTr="005C5124">
        <w:trPr>
          <w:trHeight w:val="422"/>
        </w:trPr>
        <w:tc>
          <w:tcPr>
            <w:tcW w:w="1384" w:type="dxa"/>
            <w:vMerge w:val="restart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Учебный </w:t>
            </w:r>
            <w:r w:rsidRPr="007150BF">
              <w:lastRenderedPageBreak/>
              <w:t xml:space="preserve">год </w:t>
            </w:r>
          </w:p>
        </w:tc>
        <w:tc>
          <w:tcPr>
            <w:tcW w:w="1418" w:type="dxa"/>
            <w:gridSpan w:val="2"/>
            <w:vMerge w:val="restart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lastRenderedPageBreak/>
              <w:t xml:space="preserve">Всего </w:t>
            </w:r>
            <w:proofErr w:type="gramStart"/>
            <w:r w:rsidRPr="007150BF">
              <w:lastRenderedPageBreak/>
              <w:t>обучаю-</w:t>
            </w:r>
            <w:proofErr w:type="spellStart"/>
            <w:r w:rsidRPr="007150BF">
              <w:t>щихся</w:t>
            </w:r>
            <w:proofErr w:type="spellEnd"/>
            <w:proofErr w:type="gramEnd"/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(без 1-х классов) </w:t>
            </w:r>
          </w:p>
        </w:tc>
        <w:tc>
          <w:tcPr>
            <w:tcW w:w="6963" w:type="dxa"/>
            <w:gridSpan w:val="6"/>
            <w:tcBorders>
              <w:bottom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lastRenderedPageBreak/>
              <w:t xml:space="preserve">Из них: </w:t>
            </w:r>
          </w:p>
        </w:tc>
      </w:tr>
      <w:tr w:rsidR="005C5124" w:rsidRPr="007150BF" w:rsidTr="005C5124">
        <w:trPr>
          <w:trHeight w:val="885"/>
        </w:trPr>
        <w:tc>
          <w:tcPr>
            <w:tcW w:w="1384" w:type="dxa"/>
            <w:vMerge/>
          </w:tcPr>
          <w:p w:rsidR="005C5124" w:rsidRPr="007150BF" w:rsidRDefault="005C5124" w:rsidP="007150BF">
            <w:pPr>
              <w:pStyle w:val="Default"/>
              <w:jc w:val="both"/>
            </w:pPr>
          </w:p>
        </w:tc>
        <w:tc>
          <w:tcPr>
            <w:tcW w:w="1418" w:type="dxa"/>
            <w:gridSpan w:val="2"/>
            <w:vMerge/>
          </w:tcPr>
          <w:p w:rsidR="005C5124" w:rsidRPr="007150BF" w:rsidRDefault="005C5124" w:rsidP="007150BF">
            <w:pPr>
              <w:pStyle w:val="Defaul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proofErr w:type="spellStart"/>
            <w:r w:rsidRPr="007150BF">
              <w:t>Атте-стова-ны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proofErr w:type="spellStart"/>
            <w:proofErr w:type="gramStart"/>
            <w:r w:rsidRPr="007150BF">
              <w:t>Отлич-ники</w:t>
            </w:r>
            <w:proofErr w:type="spellEnd"/>
            <w:proofErr w:type="gramEnd"/>
            <w:r w:rsidRPr="007150BF">
              <w:t xml:space="preserve"> (%)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На </w:t>
            </w:r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«4» и «5» </w:t>
            </w:r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>(%)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Переведены </w:t>
            </w:r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(%)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Оставлены на повторный год обучения (%) </w:t>
            </w:r>
          </w:p>
        </w:tc>
      </w:tr>
      <w:tr w:rsidR="005C5124" w:rsidRPr="007150BF" w:rsidTr="005C5124">
        <w:trPr>
          <w:trHeight w:val="109"/>
        </w:trPr>
        <w:tc>
          <w:tcPr>
            <w:tcW w:w="1395" w:type="dxa"/>
            <w:gridSpan w:val="2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lastRenderedPageBreak/>
              <w:t xml:space="preserve">2015-2016 </w:t>
            </w:r>
          </w:p>
        </w:tc>
        <w:tc>
          <w:tcPr>
            <w:tcW w:w="1407" w:type="dxa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51</w:t>
            </w:r>
          </w:p>
        </w:tc>
        <w:tc>
          <w:tcPr>
            <w:tcW w:w="1134" w:type="dxa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51</w:t>
            </w:r>
          </w:p>
        </w:tc>
        <w:tc>
          <w:tcPr>
            <w:tcW w:w="1417" w:type="dxa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>3</w:t>
            </w:r>
            <w:r w:rsidR="002501C2" w:rsidRPr="007150BF">
              <w:t>-</w:t>
            </w:r>
            <w:r w:rsidRPr="007150BF">
              <w:t>6,5</w:t>
            </w:r>
            <w:r w:rsidR="002501C2" w:rsidRPr="007150BF">
              <w:t>%</w:t>
            </w:r>
          </w:p>
        </w:tc>
        <w:tc>
          <w:tcPr>
            <w:tcW w:w="1276" w:type="dxa"/>
            <w:gridSpan w:val="2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26</w:t>
            </w:r>
            <w:r w:rsidR="005C5124" w:rsidRPr="007150BF">
              <w:t xml:space="preserve"> – </w:t>
            </w:r>
            <w:r w:rsidRPr="007150BF">
              <w:t>51</w:t>
            </w:r>
            <w:r w:rsidR="005C5124" w:rsidRPr="007150BF">
              <w:t xml:space="preserve">% </w:t>
            </w:r>
          </w:p>
        </w:tc>
        <w:tc>
          <w:tcPr>
            <w:tcW w:w="1276" w:type="dxa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>(</w:t>
            </w:r>
            <w:r w:rsidR="00EA3B0F" w:rsidRPr="007150BF">
              <w:t>51</w:t>
            </w:r>
            <w:r w:rsidRPr="007150BF">
              <w:t>+</w:t>
            </w:r>
            <w:r w:rsidR="00EA3B0F" w:rsidRPr="007150BF">
              <w:t>4</w:t>
            </w:r>
            <w:r w:rsidRPr="007150BF">
              <w:t xml:space="preserve"> )-100% </w:t>
            </w:r>
          </w:p>
        </w:tc>
        <w:tc>
          <w:tcPr>
            <w:tcW w:w="1860" w:type="dxa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0 </w:t>
            </w:r>
          </w:p>
        </w:tc>
      </w:tr>
      <w:tr w:rsidR="005C5124" w:rsidRPr="007150BF" w:rsidTr="002501C2">
        <w:trPr>
          <w:trHeight w:val="247"/>
        </w:trPr>
        <w:tc>
          <w:tcPr>
            <w:tcW w:w="1395" w:type="dxa"/>
            <w:gridSpan w:val="2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2016-2017 </w:t>
            </w:r>
          </w:p>
        </w:tc>
        <w:tc>
          <w:tcPr>
            <w:tcW w:w="1407" w:type="dxa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50</w:t>
            </w:r>
          </w:p>
        </w:tc>
        <w:tc>
          <w:tcPr>
            <w:tcW w:w="1134" w:type="dxa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50</w:t>
            </w:r>
          </w:p>
        </w:tc>
        <w:tc>
          <w:tcPr>
            <w:tcW w:w="1417" w:type="dxa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3</w:t>
            </w:r>
            <w:r w:rsidR="005C5124" w:rsidRPr="007150BF">
              <w:t>-</w:t>
            </w:r>
            <w:r w:rsidRPr="007150BF">
              <w:t>6,5</w:t>
            </w:r>
            <w:r w:rsidR="005C5124" w:rsidRPr="007150BF">
              <w:t xml:space="preserve">% </w:t>
            </w:r>
          </w:p>
        </w:tc>
        <w:tc>
          <w:tcPr>
            <w:tcW w:w="1276" w:type="dxa"/>
            <w:gridSpan w:val="2"/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27- 54</w:t>
            </w:r>
            <w:r w:rsidR="005C5124" w:rsidRPr="007150BF">
              <w:t>,</w:t>
            </w:r>
            <w:r w:rsidRPr="007150BF">
              <w:t>1</w:t>
            </w:r>
            <w:r w:rsidR="005C5124" w:rsidRPr="007150BF">
              <w:t xml:space="preserve">%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>(</w:t>
            </w:r>
            <w:r w:rsidR="00EA3B0F" w:rsidRPr="007150BF">
              <w:t>50</w:t>
            </w:r>
            <w:r w:rsidRPr="007150BF">
              <w:t>+</w:t>
            </w:r>
            <w:r w:rsidR="002501C2" w:rsidRPr="007150BF">
              <w:t>6</w:t>
            </w:r>
            <w:r w:rsidRPr="007150BF">
              <w:t xml:space="preserve">)- </w:t>
            </w:r>
            <w:r w:rsidR="00EA3B0F" w:rsidRPr="007150BF">
              <w:t>100</w:t>
            </w:r>
            <w:r w:rsidRPr="007150BF">
              <w:t xml:space="preserve">% 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:rsidR="005C5124" w:rsidRPr="007150BF" w:rsidRDefault="00EA3B0F" w:rsidP="007150BF">
            <w:pPr>
              <w:pStyle w:val="Default"/>
              <w:jc w:val="both"/>
            </w:pPr>
            <w:r w:rsidRPr="007150BF">
              <w:t>0</w:t>
            </w:r>
          </w:p>
        </w:tc>
      </w:tr>
      <w:tr w:rsidR="002501C2" w:rsidRPr="007150BF" w:rsidTr="002501C2">
        <w:trPr>
          <w:trHeight w:val="109"/>
        </w:trPr>
        <w:tc>
          <w:tcPr>
            <w:tcW w:w="1384" w:type="dxa"/>
          </w:tcPr>
          <w:p w:rsidR="002501C2" w:rsidRPr="007150BF" w:rsidRDefault="002501C2" w:rsidP="007150BF">
            <w:pPr>
              <w:pStyle w:val="Default"/>
              <w:jc w:val="both"/>
            </w:pPr>
            <w:r w:rsidRPr="007150BF">
              <w:t xml:space="preserve">2017-2018 </w:t>
            </w:r>
          </w:p>
        </w:tc>
        <w:tc>
          <w:tcPr>
            <w:tcW w:w="1418" w:type="dxa"/>
            <w:gridSpan w:val="2"/>
          </w:tcPr>
          <w:p w:rsidR="002501C2" w:rsidRPr="007150BF" w:rsidRDefault="002501C2" w:rsidP="007150BF">
            <w:pPr>
              <w:pStyle w:val="Default"/>
              <w:jc w:val="both"/>
            </w:pPr>
            <w:r w:rsidRPr="007150BF">
              <w:t>4</w:t>
            </w:r>
            <w:r w:rsidR="00B74457" w:rsidRPr="007150BF">
              <w:t>7</w:t>
            </w:r>
          </w:p>
        </w:tc>
        <w:tc>
          <w:tcPr>
            <w:tcW w:w="1134" w:type="dxa"/>
          </w:tcPr>
          <w:p w:rsidR="002501C2" w:rsidRPr="007150BF" w:rsidRDefault="00B74457" w:rsidP="007150BF">
            <w:pPr>
              <w:pStyle w:val="Default"/>
              <w:jc w:val="both"/>
            </w:pPr>
            <w:r w:rsidRPr="007150BF">
              <w:t>47</w:t>
            </w:r>
          </w:p>
        </w:tc>
        <w:tc>
          <w:tcPr>
            <w:tcW w:w="1417" w:type="dxa"/>
          </w:tcPr>
          <w:p w:rsidR="002501C2" w:rsidRPr="007150BF" w:rsidRDefault="002501C2" w:rsidP="007150BF">
            <w:pPr>
              <w:pStyle w:val="Default"/>
              <w:jc w:val="both"/>
            </w:pPr>
            <w:r w:rsidRPr="007150BF">
              <w:t xml:space="preserve">2-4,2% </w:t>
            </w:r>
          </w:p>
        </w:tc>
        <w:tc>
          <w:tcPr>
            <w:tcW w:w="1276" w:type="dxa"/>
            <w:gridSpan w:val="2"/>
          </w:tcPr>
          <w:p w:rsidR="002501C2" w:rsidRPr="007150BF" w:rsidRDefault="00B74457" w:rsidP="007150BF">
            <w:pPr>
              <w:pStyle w:val="Default"/>
              <w:jc w:val="both"/>
            </w:pPr>
            <w:r w:rsidRPr="007150BF">
              <w:t>24-53,5%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501C2" w:rsidRPr="007150BF" w:rsidRDefault="00B74457" w:rsidP="007150BF">
            <w:pPr>
              <w:pStyle w:val="Default"/>
              <w:jc w:val="both"/>
            </w:pPr>
            <w:r w:rsidRPr="007150BF">
              <w:t>(47+6)-100%</w:t>
            </w: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2501C2" w:rsidRPr="007150BF" w:rsidRDefault="00B74457" w:rsidP="007150BF">
            <w:pPr>
              <w:pStyle w:val="Default"/>
              <w:jc w:val="both"/>
            </w:pPr>
            <w:r w:rsidRPr="007150BF">
              <w:t>0</w:t>
            </w:r>
          </w:p>
        </w:tc>
      </w:tr>
    </w:tbl>
    <w:p w:rsidR="00A07A09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1C2" w:rsidRPr="007150BF" w:rsidRDefault="002501C2" w:rsidP="007150BF">
      <w:pPr>
        <w:pStyle w:val="Default"/>
        <w:jc w:val="both"/>
      </w:pPr>
      <w:r w:rsidRPr="007150BF">
        <w:t>На начало 2017-2018 учебного года в школе обучалось 4</w:t>
      </w:r>
      <w:r w:rsidR="00B74457" w:rsidRPr="007150BF">
        <w:t>9</w:t>
      </w:r>
      <w:r w:rsidRPr="007150BF">
        <w:t xml:space="preserve"> учащихся в 7 класс- комплектах, в структурном подразделении </w:t>
      </w:r>
      <w:proofErr w:type="spellStart"/>
      <w:r w:rsidRPr="007150BF">
        <w:t>Чатовская</w:t>
      </w:r>
      <w:proofErr w:type="spellEnd"/>
      <w:r w:rsidRPr="007150BF">
        <w:t xml:space="preserve"> НОШ 4 </w:t>
      </w:r>
      <w:proofErr w:type="gramStart"/>
      <w:r w:rsidRPr="007150BF">
        <w:t>ученика  в</w:t>
      </w:r>
      <w:proofErr w:type="gramEnd"/>
      <w:r w:rsidRPr="007150BF">
        <w:t xml:space="preserve"> </w:t>
      </w:r>
      <w:r w:rsidR="00B74457" w:rsidRPr="007150BF">
        <w:t>1</w:t>
      </w:r>
      <w:r w:rsidRPr="007150BF">
        <w:t xml:space="preserve"> класс- комплект</w:t>
      </w:r>
      <w:r w:rsidR="00B74457" w:rsidRPr="007150BF">
        <w:t>е</w:t>
      </w:r>
      <w:r w:rsidRPr="007150BF">
        <w:t xml:space="preserve">.  На конец учебного года в школе обучался </w:t>
      </w:r>
      <w:r w:rsidR="00B74457" w:rsidRPr="007150BF">
        <w:t>53</w:t>
      </w:r>
      <w:r w:rsidRPr="007150BF">
        <w:t xml:space="preserve">обучающихся. </w:t>
      </w:r>
    </w:p>
    <w:p w:rsidR="002501C2" w:rsidRPr="007150BF" w:rsidRDefault="002501C2" w:rsidP="007150B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>Успеваемость и качество обучения школьников</w:t>
      </w:r>
    </w:p>
    <w:tbl>
      <w:tblPr>
        <w:tblStyle w:val="a3"/>
        <w:tblW w:w="9606" w:type="dxa"/>
        <w:tblLayout w:type="fixed"/>
        <w:tblLook w:val="0000" w:firstRow="0" w:lastRow="0" w:firstColumn="0" w:lastColumn="0" w:noHBand="0" w:noVBand="0"/>
      </w:tblPr>
      <w:tblGrid>
        <w:gridCol w:w="1974"/>
        <w:gridCol w:w="6"/>
        <w:gridCol w:w="1247"/>
        <w:gridCol w:w="1276"/>
        <w:gridCol w:w="1134"/>
        <w:gridCol w:w="1134"/>
        <w:gridCol w:w="1275"/>
        <w:gridCol w:w="1560"/>
      </w:tblGrid>
      <w:tr w:rsidR="007F4C56" w:rsidRPr="007150BF" w:rsidTr="007F4C56">
        <w:trPr>
          <w:trHeight w:val="385"/>
        </w:trPr>
        <w:tc>
          <w:tcPr>
            <w:tcW w:w="1974" w:type="dxa"/>
            <w:tcBorders>
              <w:bottom w:val="nil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Учебный год </w:t>
            </w:r>
          </w:p>
        </w:tc>
        <w:tc>
          <w:tcPr>
            <w:tcW w:w="2529" w:type="dxa"/>
            <w:gridSpan w:val="3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II – IV классы </w:t>
            </w:r>
          </w:p>
        </w:tc>
        <w:tc>
          <w:tcPr>
            <w:tcW w:w="2268" w:type="dxa"/>
            <w:gridSpan w:val="2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V – IX классы </w:t>
            </w:r>
          </w:p>
        </w:tc>
        <w:tc>
          <w:tcPr>
            <w:tcW w:w="2835" w:type="dxa"/>
            <w:gridSpan w:val="2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По школе </w:t>
            </w:r>
          </w:p>
        </w:tc>
      </w:tr>
      <w:tr w:rsidR="007F4C56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Успева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емость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Качест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во </w:t>
            </w:r>
          </w:p>
        </w:tc>
        <w:tc>
          <w:tcPr>
            <w:tcW w:w="1134" w:type="dxa"/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Успева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емость</w:t>
            </w:r>
            <w:proofErr w:type="spellEnd"/>
          </w:p>
        </w:tc>
        <w:tc>
          <w:tcPr>
            <w:tcW w:w="1134" w:type="dxa"/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proofErr w:type="gramStart"/>
            <w:r w:rsidRPr="007150BF">
              <w:t>Качест</w:t>
            </w:r>
            <w:proofErr w:type="spellEnd"/>
            <w:r w:rsidRPr="007150BF">
              <w:t>-во</w:t>
            </w:r>
            <w:proofErr w:type="gramEnd"/>
          </w:p>
        </w:tc>
        <w:tc>
          <w:tcPr>
            <w:tcW w:w="1275" w:type="dxa"/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Успева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емость</w:t>
            </w:r>
            <w:proofErr w:type="spellEnd"/>
          </w:p>
        </w:tc>
        <w:tc>
          <w:tcPr>
            <w:tcW w:w="1560" w:type="dxa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Качество </w:t>
            </w:r>
          </w:p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% </w:t>
            </w:r>
          </w:p>
        </w:tc>
      </w:tr>
      <w:tr w:rsidR="007F4C56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>2015-2016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7F4C56" w:rsidRPr="007150BF" w:rsidRDefault="005E24AB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F4C56" w:rsidRPr="007150BF" w:rsidRDefault="005E24AB" w:rsidP="007150BF">
            <w:pPr>
              <w:pStyle w:val="Default"/>
              <w:jc w:val="both"/>
            </w:pPr>
            <w:r w:rsidRPr="007150BF">
              <w:t>58,33</w:t>
            </w:r>
          </w:p>
        </w:tc>
        <w:tc>
          <w:tcPr>
            <w:tcW w:w="1134" w:type="dxa"/>
          </w:tcPr>
          <w:p w:rsidR="007F4C56" w:rsidRPr="007150BF" w:rsidRDefault="005E24AB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134" w:type="dxa"/>
          </w:tcPr>
          <w:p w:rsidR="007F4C56" w:rsidRPr="007150BF" w:rsidRDefault="005E24AB" w:rsidP="007150BF">
            <w:pPr>
              <w:pStyle w:val="Default"/>
              <w:jc w:val="both"/>
            </w:pPr>
            <w:r w:rsidRPr="007150BF">
              <w:t>55,88</w:t>
            </w:r>
          </w:p>
        </w:tc>
        <w:tc>
          <w:tcPr>
            <w:tcW w:w="1275" w:type="dxa"/>
          </w:tcPr>
          <w:p w:rsidR="007F4C56" w:rsidRPr="007150BF" w:rsidRDefault="005E24AB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560" w:type="dxa"/>
          </w:tcPr>
          <w:p w:rsidR="007F4C56" w:rsidRPr="007150BF" w:rsidRDefault="005E24AB" w:rsidP="007150BF">
            <w:pPr>
              <w:pStyle w:val="Default"/>
              <w:jc w:val="both"/>
            </w:pPr>
            <w:r w:rsidRPr="007150BF">
              <w:t>56,62</w:t>
            </w:r>
          </w:p>
        </w:tc>
      </w:tr>
      <w:tr w:rsidR="005E24AB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2016-2017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69,23</w:t>
            </w:r>
          </w:p>
        </w:tc>
        <w:tc>
          <w:tcPr>
            <w:tcW w:w="1134" w:type="dxa"/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134" w:type="dxa"/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55,88</w:t>
            </w:r>
          </w:p>
        </w:tc>
        <w:tc>
          <w:tcPr>
            <w:tcW w:w="1275" w:type="dxa"/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560" w:type="dxa"/>
          </w:tcPr>
          <w:p w:rsidR="005E24AB" w:rsidRPr="007150BF" w:rsidRDefault="005E24AB" w:rsidP="007150BF">
            <w:pPr>
              <w:pStyle w:val="Default"/>
              <w:jc w:val="both"/>
            </w:pPr>
            <w:r w:rsidRPr="007150BF">
              <w:t>59,57</w:t>
            </w:r>
          </w:p>
        </w:tc>
      </w:tr>
      <w:tr w:rsidR="005E24AB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E24AB" w:rsidRPr="007150BF" w:rsidRDefault="005E24AB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5E24AB" w:rsidRPr="007150BF" w:rsidRDefault="005E24AB" w:rsidP="007150BF">
            <w:pPr>
              <w:pStyle w:val="Default"/>
              <w:jc w:val="both"/>
            </w:pP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5E24AB" w:rsidRPr="007150BF" w:rsidRDefault="00B74457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E24AB" w:rsidRPr="007150BF" w:rsidRDefault="00B74457" w:rsidP="007150BF">
            <w:pPr>
              <w:pStyle w:val="Default"/>
              <w:jc w:val="both"/>
            </w:pPr>
            <w:r w:rsidRPr="007150BF">
              <w:t>6</w:t>
            </w:r>
            <w:r w:rsidR="002C2B6E" w:rsidRPr="007150BF">
              <w:t>8</w:t>
            </w:r>
            <w:r w:rsidRPr="007150BF">
              <w:t>,</w:t>
            </w:r>
            <w:r w:rsidR="002C2B6E" w:rsidRPr="007150BF">
              <w:t>42</w:t>
            </w:r>
          </w:p>
        </w:tc>
        <w:tc>
          <w:tcPr>
            <w:tcW w:w="1134" w:type="dxa"/>
          </w:tcPr>
          <w:p w:rsidR="005E24AB" w:rsidRPr="007150BF" w:rsidRDefault="00B74457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134" w:type="dxa"/>
          </w:tcPr>
          <w:p w:rsidR="005E24AB" w:rsidRPr="007150BF" w:rsidRDefault="00B74457" w:rsidP="007150BF">
            <w:pPr>
              <w:pStyle w:val="Default"/>
              <w:jc w:val="both"/>
            </w:pPr>
            <w:r w:rsidRPr="007150BF">
              <w:t>46,43</w:t>
            </w:r>
          </w:p>
        </w:tc>
        <w:tc>
          <w:tcPr>
            <w:tcW w:w="1275" w:type="dxa"/>
          </w:tcPr>
          <w:p w:rsidR="005E24AB" w:rsidRPr="007150BF" w:rsidRDefault="00B74457" w:rsidP="007150BF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560" w:type="dxa"/>
          </w:tcPr>
          <w:p w:rsidR="005E24AB" w:rsidRPr="007150BF" w:rsidRDefault="002C2B6E" w:rsidP="007150BF">
            <w:pPr>
              <w:pStyle w:val="Default"/>
              <w:jc w:val="both"/>
            </w:pPr>
            <w:r w:rsidRPr="007150BF">
              <w:t>55,32</w:t>
            </w:r>
          </w:p>
        </w:tc>
      </w:tr>
    </w:tbl>
    <w:p w:rsidR="005E24AB" w:rsidRPr="007150BF" w:rsidRDefault="005E24AB" w:rsidP="007150BF">
      <w:pPr>
        <w:pStyle w:val="Default"/>
        <w:jc w:val="both"/>
      </w:pPr>
      <w:r w:rsidRPr="007150BF">
        <w:t>В 201</w:t>
      </w:r>
      <w:r w:rsidR="002C2B6E" w:rsidRPr="007150BF">
        <w:t>7/18</w:t>
      </w:r>
      <w:r w:rsidRPr="007150BF">
        <w:t xml:space="preserve"> учебном году качество обучения по школе на </w:t>
      </w:r>
      <w:r w:rsidR="002C2B6E" w:rsidRPr="007150BF">
        <w:t>4,2</w:t>
      </w:r>
      <w:r w:rsidRPr="007150BF">
        <w:t xml:space="preserve">5% </w:t>
      </w:r>
      <w:r w:rsidR="002C2B6E" w:rsidRPr="007150BF">
        <w:t>ниж</w:t>
      </w:r>
      <w:r w:rsidRPr="007150BF">
        <w:t>е, чем в 201</w:t>
      </w:r>
      <w:r w:rsidR="002C2B6E" w:rsidRPr="007150BF">
        <w:t>6</w:t>
      </w:r>
      <w:r w:rsidRPr="007150BF">
        <w:t>-201</w:t>
      </w:r>
      <w:r w:rsidR="002C2B6E" w:rsidRPr="007150BF">
        <w:t>7</w:t>
      </w:r>
      <w:r w:rsidRPr="007150BF">
        <w:t xml:space="preserve"> учебном году на этот же период. В начальных классах в 201</w:t>
      </w:r>
      <w:r w:rsidR="002C2B6E" w:rsidRPr="007150BF">
        <w:t>7</w:t>
      </w:r>
      <w:r w:rsidRPr="007150BF">
        <w:t>/201</w:t>
      </w:r>
      <w:r w:rsidR="002C2B6E" w:rsidRPr="007150BF">
        <w:t>8</w:t>
      </w:r>
      <w:r w:rsidRPr="007150BF">
        <w:t xml:space="preserve"> учебном году показатели качества были на </w:t>
      </w:r>
      <w:r w:rsidR="002C2B6E" w:rsidRPr="007150BF">
        <w:t>0,81</w:t>
      </w:r>
      <w:r w:rsidRPr="007150BF">
        <w:t xml:space="preserve">% </w:t>
      </w:r>
      <w:r w:rsidR="002C2B6E" w:rsidRPr="007150BF">
        <w:t>ниж</w:t>
      </w:r>
      <w:r w:rsidRPr="007150BF">
        <w:t xml:space="preserve">е, чем в предыдущем учебном году. </w:t>
      </w:r>
    </w:p>
    <w:p w:rsidR="005E24AB" w:rsidRPr="007150BF" w:rsidRDefault="005E24AB" w:rsidP="007150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0BF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ВЫПУСКНИКОВ 9 КЛАССОВ</w:t>
      </w:r>
    </w:p>
    <w:p w:rsidR="001C0928" w:rsidRPr="007150BF" w:rsidRDefault="001C0928" w:rsidP="007150BF">
      <w:pPr>
        <w:pStyle w:val="Default"/>
        <w:jc w:val="both"/>
      </w:pPr>
      <w:r w:rsidRPr="007150BF">
        <w:t>В 201</w:t>
      </w:r>
      <w:r w:rsidR="002C2B6E" w:rsidRPr="007150BF">
        <w:t>8</w:t>
      </w:r>
      <w:r w:rsidRPr="007150BF">
        <w:t xml:space="preserve"> году государственная (итоговая) аттестация выпускни</w:t>
      </w:r>
      <w:r w:rsidR="002C2B6E" w:rsidRPr="007150BF">
        <w:t>ков 9-х классов за курс основног</w:t>
      </w:r>
      <w:r w:rsidRPr="007150BF">
        <w:t>о</w:t>
      </w:r>
      <w:r w:rsidR="002C2B6E" w:rsidRPr="007150BF">
        <w:t xml:space="preserve"> о</w:t>
      </w:r>
      <w:r w:rsidRPr="007150BF">
        <w:t xml:space="preserve">бщего образования по обязательным предметам русскому языку и математике и два предмета по выбору проводилась в форме ОГЭ. </w:t>
      </w:r>
    </w:p>
    <w:p w:rsidR="001C0928" w:rsidRPr="007150BF" w:rsidRDefault="001C0928" w:rsidP="007150BF">
      <w:pPr>
        <w:pStyle w:val="Default"/>
        <w:jc w:val="both"/>
      </w:pPr>
      <w:r w:rsidRPr="007150BF">
        <w:t>На конец 201</w:t>
      </w:r>
      <w:r w:rsidR="002C2B6E" w:rsidRPr="007150BF">
        <w:t>7</w:t>
      </w:r>
      <w:r w:rsidRPr="007150BF">
        <w:t>/201</w:t>
      </w:r>
      <w:r w:rsidR="002C2B6E" w:rsidRPr="007150BF">
        <w:t>8</w:t>
      </w:r>
      <w:r w:rsidRPr="007150BF">
        <w:t xml:space="preserve"> учебного года в 9-х классах обучались </w:t>
      </w:r>
      <w:r w:rsidR="002C2B6E" w:rsidRPr="007150BF">
        <w:t>6</w:t>
      </w:r>
      <w:r w:rsidRPr="007150BF">
        <w:t xml:space="preserve"> учеников. Все учащиеся 9-х классов были допущены к итоговой аттестации. Все выпускники успешно прошли итоговую аттестацию за курс основной школы по математике, русскому языку, географии, </w:t>
      </w:r>
      <w:r w:rsidR="002C2B6E" w:rsidRPr="007150BF">
        <w:t>информати</w:t>
      </w:r>
      <w:r w:rsidRPr="007150BF">
        <w:t>ке</w:t>
      </w:r>
      <w:r w:rsidR="002C2B6E" w:rsidRPr="007150BF">
        <w:t xml:space="preserve"> и ИКТ</w:t>
      </w:r>
      <w:r w:rsidRPr="007150BF">
        <w:t>, татарскому языку, обществознанию.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2"/>
        <w:gridCol w:w="1373"/>
        <w:gridCol w:w="996"/>
        <w:gridCol w:w="1223"/>
        <w:gridCol w:w="1817"/>
        <w:gridCol w:w="1486"/>
        <w:gridCol w:w="1204"/>
      </w:tblGrid>
      <w:tr w:rsidR="000F4E22" w:rsidRPr="007150BF" w:rsidTr="000F4E22">
        <w:tc>
          <w:tcPr>
            <w:tcW w:w="1513" w:type="dxa"/>
          </w:tcPr>
          <w:p w:rsidR="000F4E22" w:rsidRPr="007150BF" w:rsidRDefault="000F4E22" w:rsidP="007150BF">
            <w:pPr>
              <w:pStyle w:val="Default"/>
              <w:jc w:val="both"/>
            </w:pPr>
            <w:r w:rsidRPr="007150BF">
              <w:t xml:space="preserve">Количество </w:t>
            </w:r>
          </w:p>
          <w:p w:rsidR="001C0928" w:rsidRPr="007150BF" w:rsidRDefault="000F4E22" w:rsidP="007150BF">
            <w:pPr>
              <w:pStyle w:val="Default"/>
              <w:jc w:val="both"/>
            </w:pPr>
            <w:r w:rsidRPr="007150BF">
              <w:t xml:space="preserve">выпускников </w:t>
            </w:r>
          </w:p>
        </w:tc>
        <w:tc>
          <w:tcPr>
            <w:tcW w:w="1411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Математика</w:t>
            </w:r>
          </w:p>
        </w:tc>
        <w:tc>
          <w:tcPr>
            <w:tcW w:w="1129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Русский язык</w:t>
            </w:r>
          </w:p>
        </w:tc>
        <w:tc>
          <w:tcPr>
            <w:tcW w:w="1291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География</w:t>
            </w:r>
          </w:p>
        </w:tc>
        <w:tc>
          <w:tcPr>
            <w:tcW w:w="1869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Обществознание</w:t>
            </w:r>
          </w:p>
        </w:tc>
        <w:tc>
          <w:tcPr>
            <w:tcW w:w="1080" w:type="dxa"/>
          </w:tcPr>
          <w:p w:rsidR="001C0928" w:rsidRPr="007150BF" w:rsidRDefault="002C2B6E" w:rsidP="007150BF">
            <w:pPr>
              <w:pStyle w:val="Default"/>
              <w:jc w:val="both"/>
            </w:pPr>
            <w:r w:rsidRPr="007150BF">
              <w:t>информатика</w:t>
            </w:r>
          </w:p>
        </w:tc>
        <w:tc>
          <w:tcPr>
            <w:tcW w:w="1278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Татарский язык</w:t>
            </w:r>
          </w:p>
        </w:tc>
      </w:tr>
      <w:tr w:rsidR="000F4E22" w:rsidRPr="007150BF" w:rsidTr="000F4E22">
        <w:tc>
          <w:tcPr>
            <w:tcW w:w="1513" w:type="dxa"/>
          </w:tcPr>
          <w:p w:rsidR="001C0928" w:rsidRPr="007150BF" w:rsidRDefault="002C2B6E" w:rsidP="007150BF">
            <w:pPr>
              <w:pStyle w:val="Default"/>
              <w:jc w:val="both"/>
            </w:pPr>
            <w:r w:rsidRPr="007150BF">
              <w:t>6</w:t>
            </w:r>
          </w:p>
        </w:tc>
        <w:tc>
          <w:tcPr>
            <w:tcW w:w="1411" w:type="dxa"/>
          </w:tcPr>
          <w:p w:rsidR="001C0928" w:rsidRPr="007150BF" w:rsidRDefault="002C2B6E" w:rsidP="007150BF">
            <w:pPr>
              <w:pStyle w:val="Default"/>
              <w:jc w:val="both"/>
            </w:pPr>
            <w:r w:rsidRPr="007150BF">
              <w:t>6</w:t>
            </w:r>
          </w:p>
        </w:tc>
        <w:tc>
          <w:tcPr>
            <w:tcW w:w="1129" w:type="dxa"/>
          </w:tcPr>
          <w:p w:rsidR="001C0928" w:rsidRPr="007150BF" w:rsidRDefault="002C2B6E" w:rsidP="007150BF">
            <w:pPr>
              <w:pStyle w:val="Default"/>
              <w:jc w:val="both"/>
            </w:pPr>
            <w:r w:rsidRPr="007150BF">
              <w:t>6</w:t>
            </w:r>
          </w:p>
        </w:tc>
        <w:tc>
          <w:tcPr>
            <w:tcW w:w="1291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6</w:t>
            </w:r>
          </w:p>
        </w:tc>
        <w:tc>
          <w:tcPr>
            <w:tcW w:w="1869" w:type="dxa"/>
          </w:tcPr>
          <w:p w:rsidR="001C0928" w:rsidRPr="007150BF" w:rsidRDefault="002C2B6E" w:rsidP="007150BF">
            <w:pPr>
              <w:pStyle w:val="Default"/>
              <w:jc w:val="both"/>
            </w:pPr>
            <w:r w:rsidRPr="007150BF">
              <w:t>4</w:t>
            </w:r>
          </w:p>
        </w:tc>
        <w:tc>
          <w:tcPr>
            <w:tcW w:w="1080" w:type="dxa"/>
          </w:tcPr>
          <w:p w:rsidR="001C0928" w:rsidRPr="007150BF" w:rsidRDefault="000F4E22" w:rsidP="007150BF">
            <w:pPr>
              <w:pStyle w:val="Default"/>
              <w:jc w:val="both"/>
            </w:pPr>
            <w:r w:rsidRPr="007150BF">
              <w:t>1</w:t>
            </w:r>
          </w:p>
        </w:tc>
        <w:tc>
          <w:tcPr>
            <w:tcW w:w="1278" w:type="dxa"/>
          </w:tcPr>
          <w:p w:rsidR="001C0928" w:rsidRPr="007150BF" w:rsidRDefault="002C2B6E" w:rsidP="007150BF">
            <w:pPr>
              <w:pStyle w:val="Default"/>
              <w:jc w:val="both"/>
            </w:pPr>
            <w:r w:rsidRPr="007150BF">
              <w:t>1</w:t>
            </w:r>
          </w:p>
        </w:tc>
      </w:tr>
    </w:tbl>
    <w:p w:rsidR="000F4E22" w:rsidRPr="007150BF" w:rsidRDefault="000F4E22" w:rsidP="007150BF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  <w:r w:rsidRPr="007150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>Результаты ОГЭ  за 201</w:t>
      </w:r>
      <w:r w:rsidR="002C2B6E" w:rsidRPr="007150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>7</w:t>
      </w:r>
      <w:r w:rsidRPr="007150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>-201</w:t>
      </w:r>
      <w:r w:rsidR="002C2B6E" w:rsidRPr="007150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>8</w:t>
      </w:r>
      <w:r w:rsidRPr="007150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 xml:space="preserve"> учебный год</w:t>
      </w:r>
    </w:p>
    <w:p w:rsidR="000F4E22" w:rsidRPr="007150BF" w:rsidRDefault="000F4E22" w:rsidP="007150B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105"/>
        <w:gridCol w:w="1089"/>
        <w:gridCol w:w="496"/>
        <w:gridCol w:w="496"/>
        <w:gridCol w:w="496"/>
        <w:gridCol w:w="356"/>
        <w:gridCol w:w="923"/>
        <w:gridCol w:w="1066"/>
        <w:gridCol w:w="1295"/>
        <w:gridCol w:w="1041"/>
      </w:tblGrid>
      <w:tr w:rsidR="000F4E22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Предметы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pStyle w:val="Default"/>
              <w:jc w:val="both"/>
            </w:pPr>
            <w:r w:rsidRPr="007150BF">
              <w:t xml:space="preserve">Количество </w:t>
            </w:r>
          </w:p>
          <w:p w:rsidR="000F4E22" w:rsidRPr="007150BF" w:rsidRDefault="000F4E22" w:rsidP="007150BF">
            <w:pPr>
              <w:pStyle w:val="Default"/>
              <w:jc w:val="both"/>
            </w:pPr>
            <w:r w:rsidRPr="007150BF">
              <w:t xml:space="preserve">выпускников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Сдавали ОГЭ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0F4E22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2B444D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Средняя оценка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2B444D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Средний </w:t>
            </w:r>
            <w:r w:rsidR="000F4E22"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балл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2B444D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Качество знаний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22" w:rsidRPr="007150BF" w:rsidRDefault="002B444D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Успеваемость </w:t>
            </w:r>
          </w:p>
        </w:tc>
      </w:tr>
      <w:tr w:rsidR="00185C51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18,67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83,3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</w:tr>
      <w:tr w:rsidR="00185C51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4,17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33,17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83,3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</w:tr>
      <w:tr w:rsidR="00185C51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</w:tr>
      <w:tr w:rsidR="00185C51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3,25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</w:tr>
      <w:tr w:rsidR="00185C51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</w:tr>
      <w:tr w:rsidR="00185C51" w:rsidRPr="007150BF" w:rsidTr="0025312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География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30,5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C51" w:rsidRPr="007150BF" w:rsidRDefault="00185C51" w:rsidP="007150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</w:tr>
    </w:tbl>
    <w:p w:rsidR="001C0928" w:rsidRPr="007150BF" w:rsidRDefault="001C0928" w:rsidP="007150BF">
      <w:pPr>
        <w:pStyle w:val="Default"/>
        <w:jc w:val="both"/>
      </w:pPr>
    </w:p>
    <w:tbl>
      <w:tblPr>
        <w:tblStyle w:val="a3"/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187"/>
        <w:gridCol w:w="1869"/>
        <w:gridCol w:w="1869"/>
        <w:gridCol w:w="1869"/>
        <w:gridCol w:w="2555"/>
      </w:tblGrid>
      <w:tr w:rsidR="002B444D" w:rsidRPr="007150BF" w:rsidTr="002B444D">
        <w:trPr>
          <w:trHeight w:val="385"/>
        </w:trPr>
        <w:tc>
          <w:tcPr>
            <w:tcW w:w="2187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Год выпуска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Кол-во выпускников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Из них аттестовано </w:t>
            </w:r>
          </w:p>
          <w:p w:rsidR="002B444D" w:rsidRPr="007150BF" w:rsidRDefault="002B444D" w:rsidP="007150BF">
            <w:pPr>
              <w:pStyle w:val="Default"/>
              <w:jc w:val="both"/>
            </w:pPr>
            <w:proofErr w:type="gramStart"/>
            <w:r w:rsidRPr="007150BF">
              <w:t>чел</w:t>
            </w:r>
            <w:proofErr w:type="gramEnd"/>
            <w:r w:rsidRPr="007150BF">
              <w:t xml:space="preserve"> (%)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Отличники </w:t>
            </w:r>
          </w:p>
          <w:p w:rsidR="002B444D" w:rsidRPr="007150BF" w:rsidRDefault="002B444D" w:rsidP="007150BF">
            <w:pPr>
              <w:pStyle w:val="Default"/>
              <w:jc w:val="both"/>
            </w:pPr>
            <w:proofErr w:type="gramStart"/>
            <w:r w:rsidRPr="007150BF">
              <w:t>чел</w:t>
            </w:r>
            <w:proofErr w:type="gramEnd"/>
            <w:r w:rsidRPr="007150BF">
              <w:t xml:space="preserve"> (%) </w:t>
            </w:r>
          </w:p>
        </w:tc>
        <w:tc>
          <w:tcPr>
            <w:tcW w:w="2555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На «4» и «5» </w:t>
            </w:r>
          </w:p>
          <w:p w:rsidR="002B444D" w:rsidRPr="007150BF" w:rsidRDefault="002B444D" w:rsidP="007150BF">
            <w:pPr>
              <w:pStyle w:val="Default"/>
              <w:jc w:val="both"/>
            </w:pPr>
            <w:proofErr w:type="gramStart"/>
            <w:r w:rsidRPr="007150BF">
              <w:t>чел</w:t>
            </w:r>
            <w:proofErr w:type="gramEnd"/>
            <w:r w:rsidRPr="007150BF">
              <w:t xml:space="preserve"> (%) </w:t>
            </w:r>
          </w:p>
        </w:tc>
      </w:tr>
      <w:tr w:rsidR="002B444D" w:rsidRPr="007150BF" w:rsidTr="002B444D">
        <w:trPr>
          <w:trHeight w:val="109"/>
        </w:trPr>
        <w:tc>
          <w:tcPr>
            <w:tcW w:w="2187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2015-2016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5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5(100%)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0 </w:t>
            </w:r>
          </w:p>
        </w:tc>
        <w:tc>
          <w:tcPr>
            <w:tcW w:w="2555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3(60%) </w:t>
            </w:r>
          </w:p>
        </w:tc>
      </w:tr>
      <w:tr w:rsidR="002B444D" w:rsidRPr="007150BF" w:rsidTr="002B444D">
        <w:trPr>
          <w:trHeight w:val="109"/>
        </w:trPr>
        <w:tc>
          <w:tcPr>
            <w:tcW w:w="2187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2016-2017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9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9(100%)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>1(11%)</w:t>
            </w:r>
          </w:p>
        </w:tc>
        <w:tc>
          <w:tcPr>
            <w:tcW w:w="2555" w:type="dxa"/>
          </w:tcPr>
          <w:p w:rsidR="002B444D" w:rsidRPr="007150BF" w:rsidRDefault="004C6B28" w:rsidP="007150BF">
            <w:pPr>
              <w:pStyle w:val="Default"/>
              <w:jc w:val="both"/>
            </w:pPr>
            <w:r w:rsidRPr="007150BF">
              <w:t>5</w:t>
            </w:r>
            <w:r w:rsidR="002B444D" w:rsidRPr="007150BF">
              <w:t>(</w:t>
            </w:r>
            <w:r w:rsidRPr="007150BF">
              <w:t>55</w:t>
            </w:r>
            <w:r w:rsidR="002B444D" w:rsidRPr="007150BF">
              <w:t>,</w:t>
            </w:r>
            <w:r w:rsidRPr="007150BF">
              <w:t>55</w:t>
            </w:r>
            <w:r w:rsidR="002B444D" w:rsidRPr="007150BF">
              <w:t xml:space="preserve">%) </w:t>
            </w:r>
          </w:p>
        </w:tc>
      </w:tr>
      <w:tr w:rsidR="002B444D" w:rsidRPr="007150BF" w:rsidTr="002B444D">
        <w:trPr>
          <w:trHeight w:val="109"/>
        </w:trPr>
        <w:tc>
          <w:tcPr>
            <w:tcW w:w="2187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2017-2018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6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6(100%)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0 </w:t>
            </w:r>
          </w:p>
        </w:tc>
        <w:tc>
          <w:tcPr>
            <w:tcW w:w="2555" w:type="dxa"/>
          </w:tcPr>
          <w:p w:rsidR="002B444D" w:rsidRPr="007150BF" w:rsidRDefault="00185C51" w:rsidP="007150BF">
            <w:pPr>
              <w:pStyle w:val="Default"/>
              <w:jc w:val="both"/>
            </w:pPr>
            <w:r w:rsidRPr="007150BF">
              <w:t>4(66,7%)</w:t>
            </w:r>
          </w:p>
        </w:tc>
      </w:tr>
    </w:tbl>
    <w:p w:rsidR="002B444D" w:rsidRPr="007150BF" w:rsidRDefault="002B444D" w:rsidP="007150BF">
      <w:pPr>
        <w:pStyle w:val="Default"/>
        <w:jc w:val="both"/>
      </w:pPr>
    </w:p>
    <w:p w:rsidR="004C6B28" w:rsidRPr="007150BF" w:rsidRDefault="004C6B28" w:rsidP="007150BF">
      <w:pPr>
        <w:pStyle w:val="Default"/>
        <w:jc w:val="both"/>
      </w:pPr>
      <w:r w:rsidRPr="007150BF">
        <w:t xml:space="preserve">Контроль за подготовкой к итоговой аттестации, организацией повторения осуществлялся в соответствии с планом </w:t>
      </w:r>
      <w:proofErr w:type="spellStart"/>
      <w:r w:rsidRPr="007150BF">
        <w:t>внутришкольного</w:t>
      </w:r>
      <w:proofErr w:type="spellEnd"/>
      <w:r w:rsidRPr="007150BF">
        <w:t xml:space="preserve"> контроля на 2017-2018 учебный год. Для подготовки к итоговой аттестации в школе разработан план, на основе которого в течение всего учебного года проводятся мероприятия по подготовке к государственной итоговой аттестации учащихся 9 класса. Подготовка к итоговой аттестации предусматривает проведение работы с учениками и их родителями, педагогами школы. С учениками 9 класса проведена работа по информированию по вопросам подготовки к ОГЭ: знакомство с инструкцией по подготовке к ОГЭ, правила поведения на ОГЭ, инструктаж  учащихся; информационная работа по вопросам апелляции. До 1 марта 201</w:t>
      </w:r>
      <w:r w:rsidR="00185C51" w:rsidRPr="007150BF">
        <w:t>8</w:t>
      </w:r>
      <w:r w:rsidRPr="007150BF">
        <w:t xml:space="preserve"> года учащиеся 9 классов определились с выбором экзаменов по выбору, в письменной форме подали заявления. </w:t>
      </w:r>
    </w:p>
    <w:p w:rsidR="004C6B28" w:rsidRPr="007150BF" w:rsidRDefault="004C6B28" w:rsidP="007150BF">
      <w:pPr>
        <w:pStyle w:val="Default"/>
        <w:jc w:val="both"/>
      </w:pPr>
      <w:r w:rsidRPr="007150BF">
        <w:t xml:space="preserve">Аттестаты об основном общем образовании получили </w:t>
      </w:r>
      <w:r w:rsidR="00185C51" w:rsidRPr="007150BF">
        <w:t>6</w:t>
      </w:r>
      <w:r w:rsidRPr="007150BF">
        <w:t xml:space="preserve"> выпускников 9 класса. </w:t>
      </w:r>
    </w:p>
    <w:p w:rsidR="004C6B28" w:rsidRPr="007150BF" w:rsidRDefault="004C6B28" w:rsidP="007150BF">
      <w:pPr>
        <w:pStyle w:val="Default"/>
        <w:jc w:val="both"/>
      </w:pPr>
      <w:r w:rsidRPr="007150BF">
        <w:t>Анализ результатов итоговой аттестации девятиклассников 201</w:t>
      </w:r>
      <w:r w:rsidR="00185C51" w:rsidRPr="007150BF">
        <w:t>8</w:t>
      </w:r>
      <w:r w:rsidRPr="007150BF">
        <w:t xml:space="preserve"> года в сравнении с 201</w:t>
      </w:r>
      <w:r w:rsidR="00185C51" w:rsidRPr="007150BF">
        <w:t xml:space="preserve">7 </w:t>
      </w:r>
      <w:r w:rsidRPr="007150BF">
        <w:t xml:space="preserve">годом показал: </w:t>
      </w:r>
    </w:p>
    <w:p w:rsidR="004C6B28" w:rsidRPr="007150BF" w:rsidRDefault="004C6B28" w:rsidP="007150BF">
      <w:pPr>
        <w:pStyle w:val="Default"/>
        <w:jc w:val="both"/>
      </w:pPr>
      <w:r w:rsidRPr="007150BF">
        <w:t>- по</w:t>
      </w:r>
      <w:r w:rsidR="00185C51" w:rsidRPr="007150BF">
        <w:t>низ</w:t>
      </w:r>
      <w:r w:rsidRPr="007150BF">
        <w:t>илась средняя оценка выпускников по русскому языку на 0,</w:t>
      </w:r>
      <w:r w:rsidR="00185C51" w:rsidRPr="007150BF">
        <w:t>05</w:t>
      </w:r>
    </w:p>
    <w:p w:rsidR="004C6B28" w:rsidRPr="007150BF" w:rsidRDefault="004C6B28" w:rsidP="007150BF">
      <w:pPr>
        <w:pStyle w:val="Default"/>
        <w:jc w:val="both"/>
      </w:pPr>
      <w:r w:rsidRPr="007150BF">
        <w:t>-по</w:t>
      </w:r>
      <w:r w:rsidR="00185C51" w:rsidRPr="007150BF">
        <w:t>низ</w:t>
      </w:r>
      <w:r w:rsidRPr="007150BF">
        <w:t>илась средняя оценка выпускников по математике на 0,</w:t>
      </w:r>
      <w:r w:rsidR="00185C51" w:rsidRPr="007150BF">
        <w:t>33</w:t>
      </w:r>
    </w:p>
    <w:p w:rsidR="00F60697" w:rsidRPr="007150BF" w:rsidRDefault="00F60697" w:rsidP="007150BF">
      <w:pPr>
        <w:pStyle w:val="Default"/>
        <w:jc w:val="both"/>
      </w:pPr>
      <w:r w:rsidRPr="007150BF">
        <w:t>- повысилась средняя оценка выпускников по татарскому языку на 0,34</w:t>
      </w:r>
    </w:p>
    <w:p w:rsidR="00F60697" w:rsidRPr="007150BF" w:rsidRDefault="00F60697" w:rsidP="007150BF">
      <w:pPr>
        <w:pStyle w:val="Default"/>
        <w:jc w:val="both"/>
      </w:pPr>
      <w:r w:rsidRPr="007150BF">
        <w:t>- повысилась средняя оценка выпускников по географии на 0,67</w:t>
      </w:r>
    </w:p>
    <w:p w:rsidR="004C6B28" w:rsidRPr="007150BF" w:rsidRDefault="004C6B28" w:rsidP="007150BF">
      <w:pPr>
        <w:pStyle w:val="Default"/>
        <w:jc w:val="both"/>
      </w:pPr>
      <w:r w:rsidRPr="007150BF">
        <w:t xml:space="preserve">-количество выпускников получивших «2» - нет. </w:t>
      </w:r>
    </w:p>
    <w:p w:rsidR="004C6B28" w:rsidRPr="007150BF" w:rsidRDefault="004C6B28" w:rsidP="007150BF">
      <w:pPr>
        <w:pStyle w:val="Default"/>
        <w:jc w:val="both"/>
      </w:pPr>
      <w:r w:rsidRPr="007150BF">
        <w:t xml:space="preserve">Наиболее популярные предметы по выбору у девятиклассников: обществознание и  география. </w:t>
      </w:r>
      <w:r w:rsidR="00F60697" w:rsidRPr="007150BF">
        <w:t>100</w:t>
      </w:r>
      <w:r w:rsidRPr="007150BF">
        <w:t xml:space="preserve"> % выпускников выбрали предмет по выбору география и </w:t>
      </w:r>
      <w:r w:rsidR="00F60697" w:rsidRPr="007150BF">
        <w:t>67</w:t>
      </w:r>
      <w:r w:rsidRPr="007150BF">
        <w:t xml:space="preserve">% -  обществознание. </w:t>
      </w:r>
    </w:p>
    <w:p w:rsidR="000940CE" w:rsidRPr="007150BF" w:rsidRDefault="000940CE" w:rsidP="007150BF">
      <w:pPr>
        <w:pStyle w:val="Default"/>
        <w:jc w:val="both"/>
      </w:pPr>
      <w:r w:rsidRPr="007150BF">
        <w:t>Из выпускников 201</w:t>
      </w:r>
      <w:r w:rsidR="00F60697" w:rsidRPr="007150BF">
        <w:t>7</w:t>
      </w:r>
      <w:r w:rsidRPr="007150BF">
        <w:t>-201</w:t>
      </w:r>
      <w:r w:rsidR="00F60697" w:rsidRPr="007150BF">
        <w:t>8</w:t>
      </w:r>
      <w:r w:rsidRPr="007150BF">
        <w:t xml:space="preserve"> учебного года </w:t>
      </w:r>
      <w:r w:rsidR="00F60697" w:rsidRPr="007150BF">
        <w:t xml:space="preserve">все </w:t>
      </w:r>
      <w:r w:rsidRPr="007150BF">
        <w:t>выпускник</w:t>
      </w:r>
      <w:r w:rsidR="00F60697" w:rsidRPr="007150BF">
        <w:t xml:space="preserve">и </w:t>
      </w:r>
      <w:r w:rsidRPr="007150BF">
        <w:t xml:space="preserve">поступили в </w:t>
      </w:r>
      <w:proofErr w:type="spellStart"/>
      <w:r w:rsidRPr="007150BF">
        <w:t>ССУЗы</w:t>
      </w:r>
      <w:proofErr w:type="spellEnd"/>
      <w:r w:rsidRPr="007150BF">
        <w:t>.</w:t>
      </w:r>
    </w:p>
    <w:p w:rsidR="00253122" w:rsidRPr="007150BF" w:rsidRDefault="00253122" w:rsidP="007150BF">
      <w:pPr>
        <w:pStyle w:val="Default"/>
        <w:jc w:val="both"/>
      </w:pPr>
      <w:r w:rsidRPr="007150BF">
        <w:t>Школа успешно реализует программу «Одаренные дети», способствующую созданию развивающей среды и формированию творческой личности.</w:t>
      </w:r>
    </w:p>
    <w:p w:rsidR="00253122" w:rsidRPr="007150BF" w:rsidRDefault="00253122" w:rsidP="007150BF">
      <w:pPr>
        <w:pStyle w:val="Default"/>
        <w:jc w:val="both"/>
      </w:pPr>
      <w:r w:rsidRPr="007150BF">
        <w:t>Работа с одаренными детьми осуществляется по следующим направлениям: участие в предметных олимпиадах, НПК, спортивных соревнованиях, в конкурсах различной направленности.</w:t>
      </w:r>
    </w:p>
    <w:p w:rsidR="00253122" w:rsidRDefault="00253122" w:rsidP="007150BF">
      <w:pPr>
        <w:pStyle w:val="Default"/>
        <w:jc w:val="both"/>
      </w:pPr>
      <w:r w:rsidRPr="007150BF">
        <w:t xml:space="preserve">В этом учебном году на муниципальном этапе Всероссийской олимпиады школьников </w:t>
      </w:r>
      <w:r w:rsidR="00F60697" w:rsidRPr="007150BF">
        <w:t>4</w:t>
      </w:r>
      <w:r w:rsidRPr="007150BF">
        <w:t xml:space="preserve"> ученик</w:t>
      </w:r>
      <w:r w:rsidR="00F60697" w:rsidRPr="007150BF">
        <w:t>а</w:t>
      </w:r>
      <w:r w:rsidRPr="007150BF">
        <w:t xml:space="preserve"> стал</w:t>
      </w:r>
      <w:r w:rsidR="00F60697" w:rsidRPr="007150BF">
        <w:t>и  призера</w:t>
      </w:r>
      <w:r w:rsidRPr="007150BF">
        <w:t>м</w:t>
      </w:r>
      <w:r w:rsidR="00F60697" w:rsidRPr="007150BF">
        <w:t>и</w:t>
      </w:r>
      <w:r w:rsidRPr="007150BF">
        <w:t xml:space="preserve"> по предмету физкультура</w:t>
      </w:r>
      <w:r w:rsidR="00F60697" w:rsidRPr="007150BF">
        <w:t>, история, биология и русский язык</w:t>
      </w:r>
      <w:r w:rsidRPr="007150BF">
        <w:t xml:space="preserve">.  На муниципальной  научно-практической конференции </w:t>
      </w:r>
      <w:r w:rsidR="00834E10" w:rsidRPr="007150BF">
        <w:t xml:space="preserve">по экологии ученица </w:t>
      </w:r>
      <w:r w:rsidR="00F60697" w:rsidRPr="007150BF">
        <w:t>8</w:t>
      </w:r>
      <w:r w:rsidR="00834E10" w:rsidRPr="007150BF">
        <w:t xml:space="preserve"> класса </w:t>
      </w:r>
      <w:proofErr w:type="spellStart"/>
      <w:r w:rsidR="00834E10" w:rsidRPr="007150BF">
        <w:t>Хисамова</w:t>
      </w:r>
      <w:proofErr w:type="spellEnd"/>
      <w:r w:rsidR="00834E10" w:rsidRPr="007150BF">
        <w:t xml:space="preserve"> М. заняла 1 место</w:t>
      </w:r>
      <w:r w:rsidRPr="007150BF">
        <w:t>.</w:t>
      </w:r>
      <w:r w:rsidR="00834E10" w:rsidRPr="007150BF">
        <w:t xml:space="preserve"> На </w:t>
      </w:r>
      <w:r w:rsidR="007150BF" w:rsidRPr="007150BF">
        <w:t xml:space="preserve">Республиканском конкурсе проектов «Истории славные страницы. Школа Героев» </w:t>
      </w:r>
      <w:r w:rsidR="00834E10" w:rsidRPr="007150BF">
        <w:t xml:space="preserve">ученица </w:t>
      </w:r>
      <w:r w:rsidR="007150BF" w:rsidRPr="007150BF">
        <w:t>6</w:t>
      </w:r>
      <w:r w:rsidR="00834E10" w:rsidRPr="007150BF">
        <w:t xml:space="preserve"> класса Хабибуллина А. заняла 2 место.</w:t>
      </w:r>
      <w:r w:rsidR="007150BF" w:rsidRPr="007150BF">
        <w:t>А на Республиканской научно-</w:t>
      </w:r>
      <w:proofErr w:type="gramStart"/>
      <w:r w:rsidR="007150BF" w:rsidRPr="007150BF">
        <w:t>практической  конференции</w:t>
      </w:r>
      <w:proofErr w:type="gramEnd"/>
      <w:r w:rsidR="007150BF" w:rsidRPr="007150BF">
        <w:t xml:space="preserve"> «Растим патриотов России» награждена дипломом  МО и Н РТ за  3 место. </w:t>
      </w:r>
      <w:r w:rsidRPr="007150BF">
        <w:t xml:space="preserve">Учащиеся продемонстрировали умение выступать и защищать свои работы, отвечать на вопросы аудитории. </w:t>
      </w:r>
      <w:r w:rsidR="00834E10" w:rsidRPr="007150BF">
        <w:t>Р</w:t>
      </w:r>
      <w:r w:rsidRPr="007150BF">
        <w:t>абот</w:t>
      </w:r>
      <w:r w:rsidR="00834E10" w:rsidRPr="007150BF">
        <w:t>ы</w:t>
      </w:r>
      <w:r w:rsidRPr="007150BF">
        <w:t xml:space="preserve"> были достаточно серьезно проработаны с научной точки зрения, имели практическую направленность. </w:t>
      </w:r>
      <w:r w:rsidR="00D34325">
        <w:t xml:space="preserve">Рейтинг школы – 1 место среди ООШ в районе. </w:t>
      </w:r>
    </w:p>
    <w:p w:rsidR="007150BF" w:rsidRDefault="007150BF" w:rsidP="007150BF">
      <w:pPr>
        <w:pStyle w:val="Default"/>
        <w:jc w:val="center"/>
        <w:rPr>
          <w:b/>
        </w:rPr>
      </w:pPr>
      <w:r w:rsidRPr="007150BF">
        <w:rPr>
          <w:b/>
        </w:rPr>
        <w:lastRenderedPageBreak/>
        <w:t xml:space="preserve">Достижения обучающихся в </w:t>
      </w:r>
      <w:r>
        <w:rPr>
          <w:b/>
        </w:rPr>
        <w:t xml:space="preserve">учебной и </w:t>
      </w:r>
      <w:r w:rsidRPr="007150BF">
        <w:rPr>
          <w:b/>
        </w:rPr>
        <w:t>воспитательной деятельности</w:t>
      </w:r>
    </w:p>
    <w:p w:rsidR="007150BF" w:rsidRPr="007150BF" w:rsidRDefault="007150BF" w:rsidP="007150BF">
      <w:pPr>
        <w:pStyle w:val="Default"/>
        <w:jc w:val="center"/>
        <w:rPr>
          <w:b/>
        </w:rPr>
      </w:pPr>
      <w:r w:rsidRPr="007150BF">
        <w:rPr>
          <w:b/>
        </w:rPr>
        <w:t>за 201</w:t>
      </w:r>
      <w:r>
        <w:rPr>
          <w:b/>
        </w:rPr>
        <w:t>7</w:t>
      </w:r>
      <w:r w:rsidRPr="007150BF">
        <w:rPr>
          <w:b/>
        </w:rPr>
        <w:t>-201</w:t>
      </w:r>
      <w:r>
        <w:rPr>
          <w:b/>
        </w:rPr>
        <w:t>8</w:t>
      </w:r>
      <w:r w:rsidRPr="007150BF">
        <w:rPr>
          <w:b/>
        </w:rPr>
        <w:t xml:space="preserve"> учебный год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"/>
        <w:gridCol w:w="1560"/>
        <w:gridCol w:w="3686"/>
        <w:gridCol w:w="1417"/>
      </w:tblGrid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К.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«Алтын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каләм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Муллаянова Т, Шакирова Л.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ный 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 конкурс проектов “Первые шаги в науку”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 1место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Муллаянова Т, Шакирова Л.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презентаций “Минем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яратканкитабым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Л.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Г.Тукайисемендәгешигырьукучылар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конкурсы.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Л.И,Ганиева Н.И.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ный 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 конкурс проектов “Первые шаги в науку”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Н.И.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презентаций “Минем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яратканкитабым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А.А.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ГамилАфзалисемендәге</w:t>
            </w:r>
            <w:proofErr w:type="spellEnd"/>
            <w:r w:rsidRPr="007150B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  <w:lang w:val="tt-RU"/>
              </w:rPr>
              <w:t xml:space="preserve">укучыларның төбәкара </w:t>
            </w:r>
            <w:proofErr w:type="spellStart"/>
            <w:r w:rsidRPr="007150B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иҗатфестивале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 место 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Район конкурсы. Презентация “Минем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яратканкитабым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А.И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“Туган ягым тарихында мәктәбемнең эзе бар” район фәнни тикшеренү конференциясендә  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“Мөгаллим салган якты эзләр буйлап”</w:t>
            </w:r>
          </w:p>
        </w:tc>
        <w:tc>
          <w:tcPr>
            <w:tcW w:w="1417" w:type="dxa"/>
            <w:shd w:val="clear" w:color="auto" w:fill="auto"/>
          </w:tcPr>
          <w:p w:rsid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Гәрәева Л.М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ГамилАфзалисемендәге</w:t>
            </w:r>
            <w:proofErr w:type="spellEnd"/>
            <w:r w:rsidRPr="007150B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  <w:lang w:val="tt-RU"/>
              </w:rPr>
              <w:t xml:space="preserve">укучыларның төбәкара </w:t>
            </w:r>
            <w:proofErr w:type="spellStart"/>
            <w:r w:rsidRPr="007150BF">
              <w:rPr>
                <w:rFonts w:ascii="Times New Roman" w:hAnsi="Times New Roman" w:cs="Times New Roman"/>
                <w:color w:val="111111"/>
                <w:kern w:val="36"/>
                <w:sz w:val="24"/>
                <w:szCs w:val="24"/>
              </w:rPr>
              <w:t>иҗатфестивале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Сарварова Р.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Район конкурсы «Письмо другу на английском языке» (очный)</w:t>
            </w:r>
          </w:p>
        </w:tc>
        <w:tc>
          <w:tcPr>
            <w:tcW w:w="1417" w:type="dxa"/>
            <w:shd w:val="clear" w:color="auto" w:fill="auto"/>
          </w:tcPr>
          <w:p w:rsid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М.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Район конкурсы «Письмо другу на английском языке» (очный)</w:t>
            </w:r>
          </w:p>
        </w:tc>
        <w:tc>
          <w:tcPr>
            <w:tcW w:w="1417" w:type="dxa"/>
            <w:shd w:val="clear" w:color="auto" w:fill="auto"/>
          </w:tcPr>
          <w:p w:rsid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3 место 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Гали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«Тайны родного края-2017» – «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як -2017»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Ганиева А.И.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«Лучший родительский комитет»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«Лучшая детская инициатива»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«Самый эрудирован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вожатый»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Команда 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отряд ЮИД»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К.Д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границ»,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«Этот красочный мир»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Шамсутдинов Р.Р.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» номинации «Художественное чтение» 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Фотовыставка «Родные просторы»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Команда 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А.Д.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Ганиева Н.И.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«Век Татарстана – 2»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Команда 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А.Д.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Конкурс среди отрядов профилактики правонарушений образовательных организаций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«Растим патриотов России»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ХуснетдиноваН.А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БадертдиноваЗ.Б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“Йолдызлык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– 2018” 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ХуснетдиноваН.А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БадертдиноваЗ.Б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ХуснетдиноваН.А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БадертдиноваЗ.Б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творчества, посвященного Дню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 «Все краски жизни для тебя» 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150BF" w:rsidRPr="007150BF" w:rsidTr="007150BF">
        <w:tc>
          <w:tcPr>
            <w:tcW w:w="1985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БадертдиноваЗ.Б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бдительным на льду и на воде»</w:t>
            </w:r>
          </w:p>
        </w:tc>
        <w:tc>
          <w:tcPr>
            <w:tcW w:w="1417" w:type="dxa"/>
            <w:shd w:val="clear" w:color="auto" w:fill="auto"/>
          </w:tcPr>
          <w:p w:rsidR="007150BF" w:rsidRPr="007150BF" w:rsidRDefault="007150BF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7150BF" w:rsidRDefault="007150BF" w:rsidP="007150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0BF" w:rsidRPr="007150BF" w:rsidRDefault="007150BF" w:rsidP="007150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обучающихся на дистанционных </w:t>
      </w:r>
      <w:r w:rsidRPr="007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8"/>
        <w:gridCol w:w="1560"/>
        <w:gridCol w:w="3685"/>
        <w:gridCol w:w="1559"/>
      </w:tblGrid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О ученика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Сарварова Р.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И.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«Перевод в поле многоязычия 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И.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«Перевод в поле многоязычия 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Л.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Муллаянова Т.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Ганеева М.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Сарварова Р.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«Лев»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Лауреат, грамота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 Time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 Time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 место, диплом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Л.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TheABCKingdom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Ганеева М.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TheABCKingdom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 место, диплом</w:t>
            </w:r>
          </w:p>
        </w:tc>
      </w:tr>
      <w:tr w:rsidR="007150BF" w:rsidRPr="007150BF" w:rsidTr="007150BF">
        <w:tc>
          <w:tcPr>
            <w:tcW w:w="1844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А.</w:t>
            </w:r>
          </w:p>
        </w:tc>
        <w:tc>
          <w:tcPr>
            <w:tcW w:w="708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Л. И</w:t>
            </w:r>
          </w:p>
        </w:tc>
        <w:tc>
          <w:tcPr>
            <w:tcW w:w="3685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TheABCKingdom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 место, диплом</w:t>
            </w:r>
          </w:p>
        </w:tc>
      </w:tr>
    </w:tbl>
    <w:p w:rsidR="007150BF" w:rsidRDefault="007150BF" w:rsidP="007150BF">
      <w:pPr>
        <w:widowControl w:val="0"/>
        <w:tabs>
          <w:tab w:val="left" w:pos="3430"/>
        </w:tabs>
        <w:autoSpaceDE w:val="0"/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150BF" w:rsidRPr="007150BF" w:rsidRDefault="007150BF" w:rsidP="007150BF">
      <w:pPr>
        <w:widowControl w:val="0"/>
        <w:tabs>
          <w:tab w:val="left" w:pos="3430"/>
        </w:tabs>
        <w:autoSpaceDE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50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Показатели сдачи ГТО</w:t>
      </w:r>
      <w:r w:rsidRPr="007150BF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widowControl w:val="0"/>
              <w:tabs>
                <w:tab w:val="left" w:pos="3430"/>
              </w:tabs>
              <w:autoSpaceDE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Золото (кол-во уч-ся)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widowControl w:val="0"/>
              <w:tabs>
                <w:tab w:val="left" w:pos="3430"/>
              </w:tabs>
              <w:autoSpaceDE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Серебро (кол-во уч-ся)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widowControl w:val="0"/>
              <w:tabs>
                <w:tab w:val="left" w:pos="3430"/>
              </w:tabs>
              <w:autoSpaceDE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Бронза (кол-во уч-ся)</w:t>
            </w: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widowControl w:val="0"/>
              <w:tabs>
                <w:tab w:val="left" w:pos="3430"/>
              </w:tabs>
              <w:autoSpaceDE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widowControl w:val="0"/>
              <w:tabs>
                <w:tab w:val="left" w:pos="3430"/>
              </w:tabs>
              <w:autoSpaceDE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widowControl w:val="0"/>
              <w:tabs>
                <w:tab w:val="left" w:pos="3430"/>
              </w:tabs>
              <w:autoSpaceDE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7150BF" w:rsidRPr="007150BF" w:rsidRDefault="007150BF" w:rsidP="007150BF">
      <w:pPr>
        <w:widowControl w:val="0"/>
        <w:tabs>
          <w:tab w:val="left" w:pos="3430"/>
        </w:tabs>
        <w:autoSpaceDE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kern w:val="1"/>
          <w:sz w:val="24"/>
          <w:szCs w:val="24"/>
          <w:lang w:eastAsia="ru-RU"/>
        </w:rPr>
        <w:t>В течение 2017</w:t>
      </w:r>
      <w:r w:rsidRPr="007150BF">
        <w:rPr>
          <w:rFonts w:ascii="Times New Roman" w:eastAsiaTheme="minorEastAsia" w:hAnsi="Times New Roman" w:cs="Times New Roman"/>
          <w:b/>
          <w:kern w:val="1"/>
          <w:sz w:val="24"/>
          <w:szCs w:val="24"/>
          <w:lang w:eastAsia="ru-RU"/>
        </w:rPr>
        <w:t>– 201</w:t>
      </w:r>
      <w:r>
        <w:rPr>
          <w:rFonts w:ascii="Times New Roman" w:eastAsiaTheme="minorEastAsia" w:hAnsi="Times New Roman" w:cs="Times New Roman"/>
          <w:b/>
          <w:kern w:val="1"/>
          <w:sz w:val="24"/>
          <w:szCs w:val="24"/>
          <w:lang w:eastAsia="ru-RU"/>
        </w:rPr>
        <w:t>8</w:t>
      </w:r>
      <w:r w:rsidRPr="007150BF">
        <w:rPr>
          <w:rFonts w:ascii="Times New Roman" w:eastAsiaTheme="minorEastAsia" w:hAnsi="Times New Roman" w:cs="Times New Roman"/>
          <w:b/>
          <w:kern w:val="1"/>
          <w:sz w:val="24"/>
          <w:szCs w:val="24"/>
          <w:lang w:eastAsia="ru-RU"/>
        </w:rPr>
        <w:t xml:space="preserve"> учебного года в школе и за ее пределами прошли следующие</w:t>
      </w:r>
      <w:r w:rsidRPr="007150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спортивно-оздоровительные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3430"/>
              </w:tabs>
              <w:spacing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7150B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3430"/>
              </w:tabs>
              <w:spacing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7150B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Достижения учащихся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3430"/>
              </w:tabs>
              <w:spacing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7150B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Результаты</w:t>
            </w: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</w:rPr>
              <w:t>Осенний кросс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приз 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место 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Лыжная  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эстафета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призы Ф Ахмадишин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3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</w:rPr>
              <w:t>Открытие зимнего сезона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Команда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Хабибуллина А.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Закрытие зимнего сезона        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Команда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Адилә,6 кл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Летняя 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спартакиада 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команда</w:t>
            </w:r>
          </w:p>
          <w:p w:rsidR="007150BF" w:rsidRPr="007150BF" w:rsidRDefault="007150BF" w:rsidP="007150BF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7150BF" w:rsidRPr="007150BF" w:rsidTr="00F6182E"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Эстафета на кубок </w:t>
            </w:r>
            <w:proofErr w:type="spellStart"/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</w:rPr>
              <w:t>ФираиСултановой</w:t>
            </w:r>
            <w:proofErr w:type="spellEnd"/>
            <w:r w:rsidRPr="007150B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(Ждановой)</w:t>
            </w:r>
          </w:p>
        </w:tc>
        <w:tc>
          <w:tcPr>
            <w:tcW w:w="3190" w:type="dxa"/>
            <w:shd w:val="clear" w:color="auto" w:fill="auto"/>
          </w:tcPr>
          <w:p w:rsidR="007150BF" w:rsidRPr="007150BF" w:rsidRDefault="007150BF" w:rsidP="007150BF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3191" w:type="dxa"/>
            <w:shd w:val="clear" w:color="auto" w:fill="auto"/>
          </w:tcPr>
          <w:p w:rsidR="007150BF" w:rsidRPr="007150BF" w:rsidRDefault="007150BF" w:rsidP="00715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</w:tbl>
    <w:p w:rsidR="007150BF" w:rsidRPr="007150BF" w:rsidRDefault="007150BF" w:rsidP="007150BF">
      <w:pPr>
        <w:tabs>
          <w:tab w:val="left" w:pos="34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50BF" w:rsidRPr="007150BF" w:rsidRDefault="007150BF" w:rsidP="007150BF">
      <w:pPr>
        <w:pStyle w:val="Default"/>
        <w:jc w:val="both"/>
      </w:pPr>
    </w:p>
    <w:sectPr w:rsidR="007150BF" w:rsidRPr="007150BF" w:rsidSect="00B5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D3C114C"/>
    <w:multiLevelType w:val="hybridMultilevel"/>
    <w:tmpl w:val="03FEAD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EE8633E"/>
    <w:multiLevelType w:val="hybridMultilevel"/>
    <w:tmpl w:val="F81827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6820F3"/>
    <w:multiLevelType w:val="multilevel"/>
    <w:tmpl w:val="7C2C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27446"/>
    <w:multiLevelType w:val="hybridMultilevel"/>
    <w:tmpl w:val="C684D5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9C9EC26"/>
    <w:multiLevelType w:val="hybridMultilevel"/>
    <w:tmpl w:val="A7EDC2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BB7792C"/>
    <w:multiLevelType w:val="multilevel"/>
    <w:tmpl w:val="A08A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593B18"/>
    <w:multiLevelType w:val="hybridMultilevel"/>
    <w:tmpl w:val="ABEE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6661A"/>
    <w:multiLevelType w:val="hybridMultilevel"/>
    <w:tmpl w:val="CCDA4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3F746B"/>
    <w:multiLevelType w:val="hybridMultilevel"/>
    <w:tmpl w:val="CDD0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1476C"/>
    <w:multiLevelType w:val="hybridMultilevel"/>
    <w:tmpl w:val="D4C8A7A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2E55F4E3"/>
    <w:multiLevelType w:val="hybridMultilevel"/>
    <w:tmpl w:val="E6A225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8B51CA0"/>
    <w:multiLevelType w:val="multilevel"/>
    <w:tmpl w:val="C68C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B06C65"/>
    <w:multiLevelType w:val="hybridMultilevel"/>
    <w:tmpl w:val="08D10D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4CF5FF4"/>
    <w:multiLevelType w:val="multilevel"/>
    <w:tmpl w:val="E13E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B60A9"/>
    <w:multiLevelType w:val="multilevel"/>
    <w:tmpl w:val="F6D4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162E26"/>
    <w:multiLevelType w:val="multilevel"/>
    <w:tmpl w:val="5BF8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0E26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7AD3B4F"/>
    <w:multiLevelType w:val="hybridMultilevel"/>
    <w:tmpl w:val="DD02FC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885585F"/>
    <w:multiLevelType w:val="multilevel"/>
    <w:tmpl w:val="FC12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FB0CF4"/>
    <w:multiLevelType w:val="multilevel"/>
    <w:tmpl w:val="2094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1"/>
  </w:num>
  <w:num w:numId="8">
    <w:abstractNumId w:val="16"/>
  </w:num>
  <w:num w:numId="9">
    <w:abstractNumId w:val="14"/>
  </w:num>
  <w:num w:numId="10">
    <w:abstractNumId w:val="13"/>
  </w:num>
  <w:num w:numId="11">
    <w:abstractNumId w:val="2"/>
  </w:num>
  <w:num w:numId="12">
    <w:abstractNumId w:val="15"/>
  </w:num>
  <w:num w:numId="13">
    <w:abstractNumId w:val="11"/>
  </w:num>
  <w:num w:numId="14">
    <w:abstractNumId w:val="5"/>
  </w:num>
  <w:num w:numId="15">
    <w:abstractNumId w:val="18"/>
  </w:num>
  <w:num w:numId="16">
    <w:abstractNumId w:val="1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BC0"/>
    <w:rsid w:val="000940CE"/>
    <w:rsid w:val="000F4E22"/>
    <w:rsid w:val="001053CA"/>
    <w:rsid w:val="00185C51"/>
    <w:rsid w:val="001C0928"/>
    <w:rsid w:val="002501C2"/>
    <w:rsid w:val="00253122"/>
    <w:rsid w:val="002B444D"/>
    <w:rsid w:val="002C2B6E"/>
    <w:rsid w:val="00354E14"/>
    <w:rsid w:val="003B767C"/>
    <w:rsid w:val="004011AB"/>
    <w:rsid w:val="004253D1"/>
    <w:rsid w:val="004C6B28"/>
    <w:rsid w:val="005809B7"/>
    <w:rsid w:val="005C5124"/>
    <w:rsid w:val="005D40A7"/>
    <w:rsid w:val="005E24AB"/>
    <w:rsid w:val="005E55A7"/>
    <w:rsid w:val="006171E2"/>
    <w:rsid w:val="006778B8"/>
    <w:rsid w:val="007150BF"/>
    <w:rsid w:val="007232BF"/>
    <w:rsid w:val="007F4C56"/>
    <w:rsid w:val="007F5D44"/>
    <w:rsid w:val="00834E10"/>
    <w:rsid w:val="00917224"/>
    <w:rsid w:val="00917C47"/>
    <w:rsid w:val="009675A8"/>
    <w:rsid w:val="00A07A09"/>
    <w:rsid w:val="00A457CC"/>
    <w:rsid w:val="00A802B4"/>
    <w:rsid w:val="00B13331"/>
    <w:rsid w:val="00B518B9"/>
    <w:rsid w:val="00B74457"/>
    <w:rsid w:val="00B97BFF"/>
    <w:rsid w:val="00C7320F"/>
    <w:rsid w:val="00CA3BC0"/>
    <w:rsid w:val="00D338FC"/>
    <w:rsid w:val="00D34325"/>
    <w:rsid w:val="00D56CC2"/>
    <w:rsid w:val="00DA37AC"/>
    <w:rsid w:val="00DD3998"/>
    <w:rsid w:val="00E42633"/>
    <w:rsid w:val="00E54309"/>
    <w:rsid w:val="00EA26E3"/>
    <w:rsid w:val="00EA3B0F"/>
    <w:rsid w:val="00F60697"/>
    <w:rsid w:val="00F6182E"/>
    <w:rsid w:val="00F7723C"/>
    <w:rsid w:val="00FD1DB0"/>
    <w:rsid w:val="00FE1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18828-7670-4543-B765-8BCD13CD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3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A3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A26E3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A26E3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6">
    <w:name w:val="List Paragraph"/>
    <w:basedOn w:val="a"/>
    <w:uiPriority w:val="34"/>
    <w:qFormat/>
    <w:rsid w:val="001053CA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A37A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20</Pages>
  <Words>6836</Words>
  <Characters>38969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Дильбар</cp:lastModifiedBy>
  <cp:revision>14</cp:revision>
  <cp:lastPrinted>2018-07-09T05:24:00Z</cp:lastPrinted>
  <dcterms:created xsi:type="dcterms:W3CDTF">2018-03-18T11:40:00Z</dcterms:created>
  <dcterms:modified xsi:type="dcterms:W3CDTF">2018-08-31T08:06:00Z</dcterms:modified>
</cp:coreProperties>
</file>